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021666" w:rsidRPr="00F15CED" w:rsidTr="00F15CED">
        <w:tc>
          <w:tcPr>
            <w:tcW w:w="4644" w:type="dxa"/>
          </w:tcPr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               «СОГЛАСОВАНО»  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Министр труда и 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>социальной защиты населения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>Ставропольского края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___________И.И. </w:t>
            </w:r>
            <w:proofErr w:type="spellStart"/>
            <w:r w:rsidRPr="00F15CED">
              <w:rPr>
                <w:sz w:val="28"/>
                <w:szCs w:val="28"/>
              </w:rPr>
              <w:t>Ульянченко</w:t>
            </w:r>
            <w:proofErr w:type="spellEnd"/>
            <w:r w:rsidRPr="00F15CED">
              <w:rPr>
                <w:sz w:val="28"/>
                <w:szCs w:val="28"/>
              </w:rPr>
              <w:t xml:space="preserve"> 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                         «Утверждено»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                     приказом директора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                     ГБПОУ «Ессентукский ЦР»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                     ________ Герасименко Е.В.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  <w:r w:rsidRPr="00F15CED">
              <w:rPr>
                <w:sz w:val="28"/>
                <w:szCs w:val="28"/>
              </w:rPr>
              <w:t xml:space="preserve">            от «___»_________2016 г. №____</w:t>
            </w:r>
          </w:p>
          <w:p w:rsidR="00021666" w:rsidRPr="00F15CED" w:rsidRDefault="00021666" w:rsidP="00F15CED">
            <w:pPr>
              <w:jc w:val="both"/>
              <w:rPr>
                <w:sz w:val="28"/>
                <w:szCs w:val="28"/>
              </w:rPr>
            </w:pPr>
          </w:p>
        </w:tc>
      </w:tr>
    </w:tbl>
    <w:p w:rsidR="00021666" w:rsidRPr="00F15CED" w:rsidRDefault="00021666" w:rsidP="00F15CED">
      <w:pPr>
        <w:jc w:val="both"/>
        <w:rPr>
          <w:sz w:val="28"/>
          <w:szCs w:val="28"/>
        </w:rPr>
      </w:pPr>
    </w:p>
    <w:p w:rsidR="00021666" w:rsidRDefault="00021666" w:rsidP="00F15CED">
      <w:pPr>
        <w:jc w:val="both"/>
        <w:rPr>
          <w:sz w:val="28"/>
          <w:szCs w:val="28"/>
          <w:lang w:val="en-US"/>
        </w:rPr>
      </w:pPr>
    </w:p>
    <w:p w:rsidR="00060951" w:rsidRPr="00F15CED" w:rsidRDefault="00060951" w:rsidP="00F15CED">
      <w:pPr>
        <w:jc w:val="both"/>
        <w:rPr>
          <w:sz w:val="28"/>
          <w:szCs w:val="28"/>
          <w:lang w:val="en-US"/>
        </w:rPr>
      </w:pPr>
    </w:p>
    <w:p w:rsidR="00021666" w:rsidRPr="00F15CED" w:rsidRDefault="00021666" w:rsidP="00F15CED">
      <w:pPr>
        <w:jc w:val="center"/>
        <w:rPr>
          <w:b/>
          <w:sz w:val="28"/>
          <w:szCs w:val="28"/>
        </w:rPr>
      </w:pPr>
      <w:r w:rsidRPr="00F15CED">
        <w:rPr>
          <w:b/>
          <w:sz w:val="28"/>
          <w:szCs w:val="28"/>
        </w:rPr>
        <w:t>Положение</w:t>
      </w:r>
    </w:p>
    <w:p w:rsidR="00021666" w:rsidRPr="00F15CED" w:rsidRDefault="00021666" w:rsidP="00F15CED">
      <w:pPr>
        <w:jc w:val="center"/>
        <w:rPr>
          <w:b/>
          <w:sz w:val="28"/>
          <w:szCs w:val="28"/>
        </w:rPr>
      </w:pPr>
      <w:r w:rsidRPr="00F15CED">
        <w:rPr>
          <w:b/>
          <w:sz w:val="28"/>
          <w:szCs w:val="28"/>
        </w:rPr>
        <w:t>о Попечительском совете</w:t>
      </w:r>
    </w:p>
    <w:p w:rsidR="00021666" w:rsidRPr="00F15CED" w:rsidRDefault="00021666" w:rsidP="00F15CED">
      <w:pPr>
        <w:jc w:val="center"/>
        <w:rPr>
          <w:b/>
          <w:sz w:val="28"/>
          <w:szCs w:val="28"/>
        </w:rPr>
      </w:pPr>
      <w:r w:rsidRPr="00F15CED">
        <w:rPr>
          <w:b/>
          <w:sz w:val="28"/>
          <w:szCs w:val="28"/>
        </w:rPr>
        <w:t>государственного бюджетного профессионального образовательного учреждения «Ессентукский центр реабилитации инвалидов и лиц с ограниченными возможностями здоровья»</w:t>
      </w:r>
    </w:p>
    <w:p w:rsidR="00021666" w:rsidRDefault="00021666" w:rsidP="00F15CED">
      <w:pPr>
        <w:jc w:val="both"/>
        <w:rPr>
          <w:sz w:val="28"/>
          <w:szCs w:val="28"/>
          <w:lang w:val="en-US"/>
        </w:rPr>
      </w:pPr>
    </w:p>
    <w:p w:rsidR="00060951" w:rsidRPr="00060951" w:rsidRDefault="00060951" w:rsidP="00F15CED">
      <w:pPr>
        <w:jc w:val="both"/>
        <w:rPr>
          <w:sz w:val="28"/>
          <w:szCs w:val="28"/>
          <w:lang w:val="en-US"/>
        </w:rPr>
      </w:pPr>
    </w:p>
    <w:p w:rsidR="00021666" w:rsidRPr="00F15CED" w:rsidRDefault="00021666" w:rsidP="00F15CED">
      <w:pPr>
        <w:jc w:val="center"/>
        <w:rPr>
          <w:b/>
          <w:sz w:val="28"/>
          <w:szCs w:val="28"/>
        </w:rPr>
      </w:pPr>
      <w:r w:rsidRPr="00F15CED">
        <w:rPr>
          <w:b/>
          <w:sz w:val="28"/>
          <w:szCs w:val="28"/>
        </w:rPr>
        <w:t>I. Общие положения</w:t>
      </w:r>
    </w:p>
    <w:p w:rsidR="00021666" w:rsidRPr="00F15CED" w:rsidRDefault="00021666" w:rsidP="00F15CED">
      <w:pPr>
        <w:jc w:val="both"/>
        <w:rPr>
          <w:sz w:val="28"/>
          <w:szCs w:val="28"/>
        </w:rPr>
      </w:pPr>
    </w:p>
    <w:p w:rsidR="004F533E" w:rsidRPr="00F15CED" w:rsidRDefault="004F533E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Попечительский совет при государственном бюджетном профессиональном образовательном учреждении «Ессентукский центр реабилитации инвалидов и лиц с ограниченными возможностями здоровья» (далее Попечительский совет, Учреждение соответственно) является совещательным органом, созданным с целью рассмотрения наиболее важных вопросов деятельности Учреждения.</w:t>
      </w:r>
    </w:p>
    <w:p w:rsidR="004F533E" w:rsidRPr="00F15CED" w:rsidRDefault="004F533E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Попечительский совет создается по согласованию с учредителем организации социального обслуживания – Министерством труда и социальной защиты населения Ставропольского края.</w:t>
      </w:r>
    </w:p>
    <w:p w:rsidR="004F533E" w:rsidRPr="00F15CED" w:rsidRDefault="004F533E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В состав попечительского совета могут</w:t>
      </w:r>
      <w:r w:rsidR="004D7675" w:rsidRPr="00F15CED">
        <w:rPr>
          <w:sz w:val="28"/>
          <w:szCs w:val="28"/>
        </w:rPr>
        <w:t xml:space="preserve"> </w:t>
      </w:r>
      <w:r w:rsidRPr="00F15CED">
        <w:rPr>
          <w:sz w:val="28"/>
          <w:szCs w:val="28"/>
        </w:rPr>
        <w:t>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</w:t>
      </w:r>
      <w:r w:rsidR="004D7675" w:rsidRPr="00F15CED">
        <w:rPr>
          <w:sz w:val="28"/>
          <w:szCs w:val="28"/>
        </w:rPr>
        <w:t xml:space="preserve"> </w:t>
      </w:r>
      <w:r w:rsidRPr="00F15CED">
        <w:rPr>
          <w:sz w:val="28"/>
          <w:szCs w:val="28"/>
        </w:rPr>
        <w:t>о</w:t>
      </w:r>
      <w:r w:rsidR="004D7675" w:rsidRPr="00F15CED">
        <w:rPr>
          <w:sz w:val="28"/>
          <w:szCs w:val="28"/>
        </w:rPr>
        <w:t>бслуживания, деятели науки, образования и культуры, предприниматели. Членами Попечительского совета могут быть работники организаций социального обслуживания.</w:t>
      </w:r>
    </w:p>
    <w:p w:rsidR="004D7675" w:rsidRPr="00F15CED" w:rsidRDefault="004D7675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Попечительский совет действует на основе гласности, добровольности и равноправия его членов.</w:t>
      </w:r>
    </w:p>
    <w:p w:rsidR="004D7675" w:rsidRPr="00F15CED" w:rsidRDefault="004D7675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Правовую основу деятельности попечительского совета составляют Конституция Российской Федерации, общепризна</w:t>
      </w:r>
      <w:r w:rsidR="00B85C15" w:rsidRPr="00F15CED">
        <w:rPr>
          <w:sz w:val="28"/>
          <w:szCs w:val="28"/>
        </w:rPr>
        <w:t>нные принципы и нормы междунаро</w:t>
      </w:r>
      <w:r w:rsidRPr="00F15CED">
        <w:rPr>
          <w:sz w:val="28"/>
          <w:szCs w:val="28"/>
        </w:rPr>
        <w:t>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F82865" w:rsidRPr="00F15CED" w:rsidRDefault="00F82865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lastRenderedPageBreak/>
        <w:t>В своей деятельности</w:t>
      </w:r>
      <w:r w:rsidR="00B85C15" w:rsidRPr="00F15CED">
        <w:rPr>
          <w:sz w:val="28"/>
          <w:szCs w:val="28"/>
        </w:rPr>
        <w:t xml:space="preserve"> </w:t>
      </w:r>
      <w:r w:rsidRPr="00F15CED">
        <w:rPr>
          <w:sz w:val="28"/>
          <w:szCs w:val="28"/>
        </w:rPr>
        <w:t>попечительский совет в</w:t>
      </w:r>
      <w:r w:rsidR="00B85C15" w:rsidRPr="00F15CED">
        <w:rPr>
          <w:sz w:val="28"/>
          <w:szCs w:val="28"/>
        </w:rPr>
        <w:t>з</w:t>
      </w:r>
      <w:r w:rsidRPr="00F15CED">
        <w:rPr>
          <w:sz w:val="28"/>
          <w:szCs w:val="28"/>
        </w:rPr>
        <w:t>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B85C15" w:rsidRPr="00F15CED" w:rsidRDefault="00B85C15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Решения Попечительского совета носят рекомендательный характер.</w:t>
      </w:r>
    </w:p>
    <w:p w:rsidR="00B85C15" w:rsidRPr="00F15CED" w:rsidRDefault="00B85C15" w:rsidP="00F15C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 xml:space="preserve">Члены Попечительского совета исполняют свои обязанности </w:t>
      </w:r>
      <w:proofErr w:type="spellStart"/>
      <w:r w:rsidRPr="00F15CED">
        <w:rPr>
          <w:sz w:val="28"/>
          <w:szCs w:val="28"/>
        </w:rPr>
        <w:t>безвозмедно</w:t>
      </w:r>
      <w:proofErr w:type="spellEnd"/>
      <w:r w:rsidRPr="00F15CED">
        <w:rPr>
          <w:sz w:val="28"/>
          <w:szCs w:val="28"/>
        </w:rPr>
        <w:t>.</w:t>
      </w:r>
    </w:p>
    <w:p w:rsidR="00B85C15" w:rsidRPr="00F15CED" w:rsidRDefault="00B85C15" w:rsidP="00F15CED">
      <w:pPr>
        <w:jc w:val="center"/>
        <w:rPr>
          <w:b/>
          <w:sz w:val="28"/>
          <w:szCs w:val="28"/>
          <w:lang w:val="en-US"/>
        </w:rPr>
      </w:pPr>
    </w:p>
    <w:p w:rsidR="00B85C15" w:rsidRPr="00F15CED" w:rsidRDefault="00B85C15" w:rsidP="00F15CED">
      <w:pPr>
        <w:jc w:val="center"/>
        <w:rPr>
          <w:b/>
          <w:sz w:val="28"/>
          <w:szCs w:val="28"/>
          <w:lang w:val="en-US"/>
        </w:rPr>
      </w:pPr>
      <w:r w:rsidRPr="00F15CED">
        <w:rPr>
          <w:b/>
          <w:sz w:val="28"/>
          <w:szCs w:val="28"/>
        </w:rPr>
        <w:t>II</w:t>
      </w:r>
      <w:r w:rsidR="00F15CED">
        <w:rPr>
          <w:b/>
          <w:sz w:val="28"/>
          <w:szCs w:val="28"/>
        </w:rPr>
        <w:t>. Задачи Попечительского совета</w:t>
      </w:r>
    </w:p>
    <w:p w:rsidR="00B85C15" w:rsidRPr="00F15CED" w:rsidRDefault="00B85C15" w:rsidP="00F15CED">
      <w:pPr>
        <w:jc w:val="both"/>
        <w:rPr>
          <w:sz w:val="28"/>
          <w:szCs w:val="28"/>
        </w:rPr>
      </w:pPr>
    </w:p>
    <w:p w:rsidR="00B85C15" w:rsidRPr="00F15CED" w:rsidRDefault="00F15CED" w:rsidP="00F15CE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B85C15" w:rsidRPr="00F15CED">
        <w:rPr>
          <w:sz w:val="28"/>
          <w:szCs w:val="28"/>
        </w:rPr>
        <w:t>Основными задачами Попечительского совета являются:</w:t>
      </w:r>
    </w:p>
    <w:p w:rsidR="00B85C15" w:rsidRPr="00F15CED" w:rsidRDefault="00B85C15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B85C15" w:rsidRPr="00F15CED" w:rsidRDefault="00B85C15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привл</w:t>
      </w:r>
      <w:r w:rsidR="00B144F1" w:rsidRPr="00F15CED">
        <w:rPr>
          <w:sz w:val="28"/>
          <w:szCs w:val="28"/>
        </w:rPr>
        <w:t>е</w:t>
      </w:r>
      <w:r w:rsidRPr="00F15CED">
        <w:rPr>
          <w:sz w:val="28"/>
          <w:szCs w:val="28"/>
        </w:rPr>
        <w:t xml:space="preserve">чении финансовых </w:t>
      </w:r>
      <w:r w:rsidR="00B144F1" w:rsidRPr="00F15CED">
        <w:rPr>
          <w:sz w:val="28"/>
          <w:szCs w:val="28"/>
        </w:rPr>
        <w:t>и материальных сре</w:t>
      </w:r>
      <w:proofErr w:type="gramStart"/>
      <w:r w:rsidR="00B144F1" w:rsidRPr="00F15CED">
        <w:rPr>
          <w:sz w:val="28"/>
          <w:szCs w:val="28"/>
        </w:rPr>
        <w:t>дств дл</w:t>
      </w:r>
      <w:proofErr w:type="gramEnd"/>
      <w:r w:rsidR="00B144F1" w:rsidRPr="00F15CED">
        <w:rPr>
          <w:sz w:val="28"/>
          <w:szCs w:val="28"/>
        </w:rPr>
        <w:t>я обеспечения деятельности учреждения;</w:t>
      </w:r>
    </w:p>
    <w:p w:rsidR="00B144F1" w:rsidRPr="00F15CED" w:rsidRDefault="00B144F1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совершенствовании материально-технической базы Учреждения;</w:t>
      </w:r>
    </w:p>
    <w:p w:rsidR="00B144F1" w:rsidRPr="00F15CED" w:rsidRDefault="00B144F1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улучшении качества предоставляемых социальных услуг;</w:t>
      </w:r>
    </w:p>
    <w:p w:rsidR="00B144F1" w:rsidRPr="00F15CED" w:rsidRDefault="00B144F1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повышении квалификации работников учреждения, стимулировании их профессионального развития;</w:t>
      </w:r>
    </w:p>
    <w:p w:rsidR="00B144F1" w:rsidRPr="00F15CED" w:rsidRDefault="00B144F1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повышении квалификации работников Учреждения, стимулировании их профессионального развития;</w:t>
      </w:r>
    </w:p>
    <w:p w:rsidR="00B144F1" w:rsidRPr="00F15CED" w:rsidRDefault="00B144F1" w:rsidP="00F15C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содействие в решении иных вопросов, связанных с повышением эффективности деятельности Учреждения.</w:t>
      </w:r>
    </w:p>
    <w:p w:rsidR="00B144F1" w:rsidRPr="00F15CED" w:rsidRDefault="00B144F1" w:rsidP="00F15CED">
      <w:pPr>
        <w:jc w:val="both"/>
        <w:rPr>
          <w:sz w:val="28"/>
          <w:szCs w:val="28"/>
        </w:rPr>
      </w:pPr>
    </w:p>
    <w:p w:rsidR="00B144F1" w:rsidRPr="00F15CED" w:rsidRDefault="00B144F1" w:rsidP="00F15CED">
      <w:pPr>
        <w:jc w:val="center"/>
        <w:rPr>
          <w:b/>
          <w:sz w:val="28"/>
          <w:szCs w:val="28"/>
        </w:rPr>
      </w:pPr>
      <w:r w:rsidRPr="00F15CED">
        <w:rPr>
          <w:b/>
          <w:sz w:val="28"/>
          <w:szCs w:val="28"/>
        </w:rPr>
        <w:t>III. Права Попечительского совета</w:t>
      </w:r>
    </w:p>
    <w:p w:rsidR="00B144F1" w:rsidRPr="00F15CED" w:rsidRDefault="00B144F1" w:rsidP="00F15CED">
      <w:pPr>
        <w:jc w:val="both"/>
        <w:rPr>
          <w:sz w:val="28"/>
          <w:szCs w:val="28"/>
        </w:rPr>
      </w:pPr>
    </w:p>
    <w:p w:rsidR="00F20BC3" w:rsidRPr="00F15CED" w:rsidRDefault="00F20BC3" w:rsidP="00F15CE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Для выполнения возложенных на него задач Попечительский совет имеет право:</w:t>
      </w:r>
    </w:p>
    <w:p w:rsidR="00F20BC3" w:rsidRPr="00F15CED" w:rsidRDefault="00F20BC3" w:rsidP="00F15C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запрашивать информацию от администрации Учреждения о реализации принятых Попечительским советом решений;</w:t>
      </w:r>
    </w:p>
    <w:p w:rsidR="00F20BC3" w:rsidRPr="00F15CED" w:rsidRDefault="00F20BC3" w:rsidP="00F15C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вносить администрации Учреждения предложения по вопросам совершенствования деятельности Учреждения;</w:t>
      </w:r>
    </w:p>
    <w:p w:rsidR="00F20BC3" w:rsidRPr="00F15CED" w:rsidRDefault="00F20BC3" w:rsidP="00F15C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F20BC3" w:rsidRPr="00F15CED" w:rsidRDefault="00F20BC3" w:rsidP="00F15C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F20BC3" w:rsidRPr="00F15CED" w:rsidRDefault="00F20BC3" w:rsidP="00F15C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осуществлять иные права, не противоречащие законодательству Российской Федерации.</w:t>
      </w:r>
    </w:p>
    <w:p w:rsidR="00021666" w:rsidRPr="00F15CED" w:rsidRDefault="00021666" w:rsidP="00F15CED">
      <w:pPr>
        <w:jc w:val="both"/>
        <w:rPr>
          <w:sz w:val="28"/>
          <w:szCs w:val="28"/>
          <w:lang w:val="en-US"/>
        </w:rPr>
      </w:pPr>
    </w:p>
    <w:p w:rsidR="00021666" w:rsidRPr="00F15CED" w:rsidRDefault="00F20BC3" w:rsidP="00F15CED">
      <w:pPr>
        <w:jc w:val="center"/>
        <w:rPr>
          <w:b/>
          <w:sz w:val="28"/>
          <w:szCs w:val="28"/>
        </w:rPr>
      </w:pPr>
      <w:r w:rsidRPr="00F15CED">
        <w:rPr>
          <w:b/>
          <w:sz w:val="28"/>
          <w:szCs w:val="28"/>
        </w:rPr>
        <w:t>IV. Организация и порядок работы Попечительского совета</w:t>
      </w:r>
    </w:p>
    <w:p w:rsidR="00F20BC3" w:rsidRPr="00F15CED" w:rsidRDefault="00F20BC3" w:rsidP="00F15CED">
      <w:pPr>
        <w:jc w:val="both"/>
        <w:rPr>
          <w:sz w:val="28"/>
          <w:szCs w:val="28"/>
        </w:rPr>
      </w:pPr>
    </w:p>
    <w:p w:rsidR="00F20BC3" w:rsidRPr="00F15CED" w:rsidRDefault="00F20BC3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lastRenderedPageBreak/>
        <w:t>Попечительский совет создается на весь период деятельности Учреждения.</w:t>
      </w:r>
    </w:p>
    <w:p w:rsidR="00F20BC3" w:rsidRPr="00F15CED" w:rsidRDefault="001777BB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Конкретное число членов Попечительского совета определяется Учреждением, но не может быть менее 5 человек.</w:t>
      </w:r>
    </w:p>
    <w:p w:rsidR="001777BB" w:rsidRPr="00F15CED" w:rsidRDefault="001777BB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1777BB" w:rsidRPr="00F15CED" w:rsidRDefault="001777BB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Персональный состав Попечительского совета определяется руководителем учреждения.</w:t>
      </w:r>
    </w:p>
    <w:p w:rsidR="001777BB" w:rsidRPr="00F15CED" w:rsidRDefault="001777BB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1777BB" w:rsidRPr="00F15CED" w:rsidRDefault="001777BB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1777BB" w:rsidRPr="00F15CED" w:rsidRDefault="00000B78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Попечительского совета вправе в любое время переизбрать своего председателя.</w:t>
      </w:r>
    </w:p>
    <w:p w:rsidR="00000B78" w:rsidRPr="00F15CED" w:rsidRDefault="00000B78" w:rsidP="00F15C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A23124" w:rsidRPr="00A23124" w:rsidRDefault="00000B78" w:rsidP="00A2312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15CED">
        <w:rPr>
          <w:sz w:val="28"/>
          <w:szCs w:val="28"/>
        </w:rPr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060951" w:rsidRPr="00A23124" w:rsidRDefault="00A23124" w:rsidP="00A23124">
      <w:pPr>
        <w:jc w:val="both"/>
        <w:rPr>
          <w:sz w:val="28"/>
          <w:szCs w:val="28"/>
        </w:rPr>
      </w:pPr>
      <w:r w:rsidRPr="00A23124">
        <w:rPr>
          <w:sz w:val="28"/>
          <w:szCs w:val="28"/>
        </w:rPr>
        <w:t xml:space="preserve">     10. </w:t>
      </w:r>
      <w:r w:rsidR="00000B78" w:rsidRPr="00A23124">
        <w:rPr>
          <w:sz w:val="28"/>
          <w:szCs w:val="28"/>
        </w:rP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000B78" w:rsidRPr="00A23124" w:rsidRDefault="00A23124" w:rsidP="00A23124">
      <w:pPr>
        <w:jc w:val="both"/>
        <w:rPr>
          <w:sz w:val="28"/>
          <w:szCs w:val="28"/>
        </w:rPr>
      </w:pPr>
      <w:r w:rsidRPr="00A23124">
        <w:rPr>
          <w:sz w:val="28"/>
          <w:szCs w:val="28"/>
        </w:rPr>
        <w:t xml:space="preserve">     11. </w:t>
      </w:r>
      <w:r w:rsidR="00000B78" w:rsidRPr="00A23124">
        <w:rPr>
          <w:sz w:val="28"/>
          <w:szCs w:val="28"/>
        </w:rPr>
        <w:t>В заседаниях Попечительского совета с правом совещательного голоса участвует руководитель Учреждения, а в его отсутствие – лицо, замещающее руководителя Учреждения.</w:t>
      </w:r>
    </w:p>
    <w:p w:rsidR="00000B78" w:rsidRPr="00A23124" w:rsidRDefault="00A23124" w:rsidP="00A23124">
      <w:pPr>
        <w:jc w:val="both"/>
        <w:rPr>
          <w:sz w:val="28"/>
          <w:szCs w:val="28"/>
        </w:rPr>
      </w:pPr>
      <w:r w:rsidRPr="00A23124">
        <w:rPr>
          <w:sz w:val="28"/>
          <w:szCs w:val="28"/>
        </w:rPr>
        <w:t xml:space="preserve">    12. </w:t>
      </w:r>
      <w:r w:rsidR="00000B78" w:rsidRPr="00A23124">
        <w:rPr>
          <w:sz w:val="28"/>
          <w:szCs w:val="28"/>
        </w:rPr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Учреждения.</w:t>
      </w:r>
    </w:p>
    <w:p w:rsidR="00000B78" w:rsidRPr="00A23124" w:rsidRDefault="00A23124" w:rsidP="00A23124">
      <w:pPr>
        <w:jc w:val="both"/>
        <w:rPr>
          <w:sz w:val="28"/>
          <w:szCs w:val="28"/>
        </w:rPr>
      </w:pPr>
      <w:r w:rsidRPr="00A23124">
        <w:rPr>
          <w:sz w:val="28"/>
          <w:szCs w:val="28"/>
        </w:rPr>
        <w:t xml:space="preserve">    13. </w:t>
      </w:r>
      <w:r w:rsidR="005E4E14" w:rsidRPr="00A23124">
        <w:rPr>
          <w:sz w:val="28"/>
          <w:szCs w:val="28"/>
        </w:rPr>
        <w:t xml:space="preserve">Попечительский совет составляет ежегодный отчет </w:t>
      </w:r>
      <w:proofErr w:type="gramStart"/>
      <w:r w:rsidR="005E4E14" w:rsidRPr="00A23124">
        <w:rPr>
          <w:sz w:val="28"/>
          <w:szCs w:val="28"/>
        </w:rPr>
        <w:t>о совей</w:t>
      </w:r>
      <w:proofErr w:type="gramEnd"/>
      <w:r w:rsidR="005E4E14" w:rsidRPr="00A23124">
        <w:rPr>
          <w:sz w:val="28"/>
          <w:szCs w:val="28"/>
        </w:rPr>
        <w:t xml:space="preserve"> работе, и размещает его 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sectPr w:rsidR="00000B78" w:rsidRPr="00A23124" w:rsidSect="0001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F97"/>
    <w:multiLevelType w:val="hybridMultilevel"/>
    <w:tmpl w:val="7E5404B4"/>
    <w:lvl w:ilvl="0" w:tplc="1416166E">
      <w:start w:val="1"/>
      <w:numFmt w:val="russianLower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A7C"/>
    <w:multiLevelType w:val="hybridMultilevel"/>
    <w:tmpl w:val="50984B90"/>
    <w:lvl w:ilvl="0" w:tplc="D96EFF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523D"/>
    <w:multiLevelType w:val="hybridMultilevel"/>
    <w:tmpl w:val="4F48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E41"/>
    <w:multiLevelType w:val="hybridMultilevel"/>
    <w:tmpl w:val="30AE075C"/>
    <w:lvl w:ilvl="0" w:tplc="69B4915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CCE"/>
    <w:multiLevelType w:val="hybridMultilevel"/>
    <w:tmpl w:val="F81E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2FE9"/>
    <w:multiLevelType w:val="hybridMultilevel"/>
    <w:tmpl w:val="54DE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0751"/>
    <w:multiLevelType w:val="hybridMultilevel"/>
    <w:tmpl w:val="96223DD4"/>
    <w:lvl w:ilvl="0" w:tplc="A1047F68">
      <w:start w:val="1"/>
      <w:numFmt w:val="russianLower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53B"/>
    <w:multiLevelType w:val="hybridMultilevel"/>
    <w:tmpl w:val="29564124"/>
    <w:lvl w:ilvl="0" w:tplc="14FA103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B1BEB"/>
    <w:multiLevelType w:val="hybridMultilevel"/>
    <w:tmpl w:val="581EC92E"/>
    <w:lvl w:ilvl="0" w:tplc="9398C5D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05C2"/>
    <w:multiLevelType w:val="hybridMultilevel"/>
    <w:tmpl w:val="49D0309C"/>
    <w:lvl w:ilvl="0" w:tplc="69B4915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6A9F"/>
    <w:multiLevelType w:val="hybridMultilevel"/>
    <w:tmpl w:val="46B8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07C2D"/>
    <w:multiLevelType w:val="hybridMultilevel"/>
    <w:tmpl w:val="2250B1C6"/>
    <w:lvl w:ilvl="0" w:tplc="D96EFF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B5B7C"/>
    <w:multiLevelType w:val="hybridMultilevel"/>
    <w:tmpl w:val="D4DA3DE8"/>
    <w:lvl w:ilvl="0" w:tplc="69B4915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66"/>
    <w:rsid w:val="00000B78"/>
    <w:rsid w:val="00017568"/>
    <w:rsid w:val="00021666"/>
    <w:rsid w:val="00060951"/>
    <w:rsid w:val="001201BD"/>
    <w:rsid w:val="001777BB"/>
    <w:rsid w:val="00263EE1"/>
    <w:rsid w:val="00386744"/>
    <w:rsid w:val="004D7675"/>
    <w:rsid w:val="004F533E"/>
    <w:rsid w:val="005D2CDB"/>
    <w:rsid w:val="005E4E14"/>
    <w:rsid w:val="006B6B64"/>
    <w:rsid w:val="006F4446"/>
    <w:rsid w:val="00702B76"/>
    <w:rsid w:val="0073539F"/>
    <w:rsid w:val="00A23124"/>
    <w:rsid w:val="00A26A91"/>
    <w:rsid w:val="00A36F79"/>
    <w:rsid w:val="00A86A9F"/>
    <w:rsid w:val="00B144F1"/>
    <w:rsid w:val="00B37E56"/>
    <w:rsid w:val="00B85C15"/>
    <w:rsid w:val="00C9655C"/>
    <w:rsid w:val="00CE041B"/>
    <w:rsid w:val="00F15CED"/>
    <w:rsid w:val="00F20BC3"/>
    <w:rsid w:val="00F3673C"/>
    <w:rsid w:val="00F82865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6B64"/>
    <w:rPr>
      <w:i/>
      <w:iCs/>
    </w:rPr>
  </w:style>
  <w:style w:type="table" w:styleId="a4">
    <w:name w:val="Table Grid"/>
    <w:basedOn w:val="a1"/>
    <w:uiPriority w:val="59"/>
    <w:rsid w:val="0002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9E8A-CB5B-45D1-8063-0C60BD6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2016-01-22T08:10:00Z</cp:lastPrinted>
  <dcterms:created xsi:type="dcterms:W3CDTF">2016-01-19T08:41:00Z</dcterms:created>
  <dcterms:modified xsi:type="dcterms:W3CDTF">2016-01-22T08:10:00Z</dcterms:modified>
</cp:coreProperties>
</file>