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31" w:rsidRDefault="00094531" w:rsidP="00094531">
      <w:pPr>
        <w:jc w:val="center"/>
        <w:rPr>
          <w:rFonts w:ascii="Times New Roman" w:eastAsia="Arial Unicode MS" w:hAnsi="Times New Roman" w:cs="Times New Roman"/>
          <w:sz w:val="28"/>
          <w:szCs w:val="28"/>
        </w:rPr>
      </w:pPr>
      <w:bookmarkStart w:id="0" w:name="bookmark0"/>
      <w:r>
        <w:rPr>
          <w:rFonts w:ascii="Times New Roman" w:eastAsia="Arial Unicode MS" w:hAnsi="Times New Roman" w:cs="Times New Roman"/>
          <w:sz w:val="28"/>
          <w:szCs w:val="28"/>
        </w:rPr>
        <w:t>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w:t>
      </w:r>
    </w:p>
    <w:p w:rsidR="00094531" w:rsidRDefault="00094531" w:rsidP="00094531">
      <w:pPr>
        <w:jc w:val="center"/>
        <w:rPr>
          <w:rFonts w:ascii="Times New Roman" w:eastAsia="Arial Unicode MS" w:hAnsi="Times New Roman" w:cs="Times New Roman"/>
          <w:sz w:val="28"/>
          <w:szCs w:val="28"/>
        </w:rPr>
      </w:pPr>
    </w:p>
    <w:p w:rsidR="00094531" w:rsidRDefault="00094531" w:rsidP="00094531">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p>
    <w:p w:rsidR="00094531" w:rsidRDefault="00094531" w:rsidP="00094531">
      <w:pPr>
        <w:tabs>
          <w:tab w:val="left" w:pos="726"/>
        </w:tabs>
        <w:spacing w:before="300" w:line="322" w:lineRule="exact"/>
        <w:ind w:left="20" w:right="20"/>
        <w:jc w:val="both"/>
        <w:rPr>
          <w:rFonts w:ascii="Times New Roman" w:eastAsiaTheme="minorHAnsi" w:hAnsi="Times New Roman" w:cs="Times New Roman"/>
          <w:color w:val="auto"/>
          <w:sz w:val="28"/>
          <w:szCs w:val="28"/>
          <w:lang w:eastAsia="en-US"/>
        </w:rPr>
      </w:pPr>
    </w:p>
    <w:tbl>
      <w:tblPr>
        <w:tblStyle w:val="110"/>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244"/>
      </w:tblGrid>
      <w:tr w:rsidR="00094531" w:rsidTr="00094531">
        <w:tc>
          <w:tcPr>
            <w:tcW w:w="4962" w:type="dxa"/>
          </w:tcPr>
          <w:p w:rsidR="00094531" w:rsidRDefault="00094531">
            <w:pPr>
              <w:rPr>
                <w:rFonts w:ascii="Arial Unicode MS" w:eastAsia="Times New Roman" w:hAnsi="Times New Roman" w:cs="Arial Unicode MS"/>
                <w:sz w:val="28"/>
                <w:szCs w:val="28"/>
                <w:lang w:eastAsia="ru-RU"/>
              </w:rPr>
            </w:pPr>
          </w:p>
          <w:p w:rsidR="00094531" w:rsidRDefault="00094531">
            <w:pPr>
              <w:rPr>
                <w:rFonts w:ascii="Arial Unicode MS" w:eastAsia="Times New Roman" w:hAnsi="Times New Roman" w:cs="Arial Unicode MS"/>
                <w:sz w:val="28"/>
                <w:szCs w:val="28"/>
                <w:lang w:eastAsia="ru-RU"/>
              </w:rPr>
            </w:pPr>
            <w:r>
              <w:rPr>
                <w:rFonts w:ascii="Arial Unicode MS" w:eastAsia="Times New Roman" w:hAnsi="Times New Roman" w:cs="Arial Unicode MS" w:hint="eastAsia"/>
                <w:sz w:val="28"/>
                <w:szCs w:val="28"/>
                <w:lang w:eastAsia="ru-RU"/>
              </w:rPr>
              <w:t xml:space="preserve">                                      </w:t>
            </w:r>
          </w:p>
        </w:tc>
        <w:tc>
          <w:tcPr>
            <w:tcW w:w="5244" w:type="dxa"/>
            <w:hideMark/>
          </w:tcPr>
          <w:p w:rsidR="00094531" w:rsidRDefault="00094531">
            <w:pP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УТВЕРЖДЕНО</w:t>
            </w:r>
          </w:p>
          <w:p w:rsidR="00094531" w:rsidRDefault="00094531">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Приказом директора </w:t>
            </w:r>
          </w:p>
          <w:p w:rsidR="00094531" w:rsidRDefault="0009453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Е.В. Герасименко</w:t>
            </w:r>
          </w:p>
          <w:p w:rsidR="00094531" w:rsidRDefault="0009453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«03» сентября  2018 г.</w:t>
            </w:r>
          </w:p>
          <w:p w:rsidR="00094531" w:rsidRDefault="00094531">
            <w:pPr>
              <w:rPr>
                <w:rFonts w:ascii="Arial Unicode MS" w:eastAsia="Times New Roman" w:hAnsi="Times New Roman" w:cs="Arial Unicode MS"/>
                <w:sz w:val="28"/>
                <w:szCs w:val="28"/>
                <w:lang w:eastAsia="ru-RU"/>
              </w:rPr>
            </w:pPr>
            <w:r>
              <w:rPr>
                <w:rFonts w:ascii="Times New Roman" w:eastAsia="Times New Roman" w:hAnsi="Times New Roman"/>
                <w:sz w:val="28"/>
                <w:szCs w:val="28"/>
                <w:lang w:eastAsia="ru-RU"/>
              </w:rPr>
              <w:t>№  166-о</w:t>
            </w:r>
          </w:p>
        </w:tc>
      </w:tr>
    </w:tbl>
    <w:p w:rsidR="00F0033F" w:rsidRPr="006A48DF" w:rsidRDefault="00F0033F" w:rsidP="00F0033F">
      <w:pPr>
        <w:spacing w:line="276" w:lineRule="auto"/>
        <w:jc w:val="center"/>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330AE6" w:rsidRPr="00094531" w:rsidRDefault="00330AE6" w:rsidP="00F0033F">
      <w:pPr>
        <w:shd w:val="clear" w:color="auto" w:fill="FFFFFF"/>
        <w:ind w:firstLine="397"/>
        <w:jc w:val="center"/>
        <w:rPr>
          <w:rFonts w:ascii="Times New Roman" w:hAnsi="Times New Roman" w:cs="Times New Roman"/>
          <w:b/>
          <w:sz w:val="28"/>
          <w:szCs w:val="28"/>
        </w:rPr>
      </w:pPr>
      <w:r w:rsidRPr="00094531">
        <w:rPr>
          <w:rFonts w:ascii="Times New Roman" w:hAnsi="Times New Roman" w:cs="Times New Roman"/>
          <w:b/>
          <w:sz w:val="28"/>
          <w:szCs w:val="28"/>
        </w:rPr>
        <w:t>ПОЛОЖЕНИЕ ОБ ОРГАНИЗАЦИИ УЧЕБНОГО</w:t>
      </w:r>
    </w:p>
    <w:p w:rsidR="00330AE6" w:rsidRPr="00094531" w:rsidRDefault="00330AE6" w:rsidP="00F0033F">
      <w:pPr>
        <w:shd w:val="clear" w:color="auto" w:fill="FFFFFF"/>
        <w:ind w:firstLine="397"/>
        <w:jc w:val="center"/>
        <w:rPr>
          <w:rFonts w:ascii="Times New Roman" w:hAnsi="Times New Roman" w:cs="Times New Roman"/>
          <w:b/>
          <w:sz w:val="28"/>
          <w:szCs w:val="28"/>
        </w:rPr>
      </w:pPr>
    </w:p>
    <w:p w:rsidR="00F0033F" w:rsidRPr="00094531" w:rsidRDefault="00330AE6" w:rsidP="00F0033F">
      <w:pPr>
        <w:shd w:val="clear" w:color="auto" w:fill="FFFFFF"/>
        <w:ind w:firstLine="397"/>
        <w:jc w:val="center"/>
        <w:rPr>
          <w:rFonts w:ascii="Times New Roman" w:hAnsi="Times New Roman" w:cs="Times New Roman"/>
          <w:b/>
          <w:sz w:val="28"/>
          <w:szCs w:val="28"/>
        </w:rPr>
      </w:pPr>
      <w:r w:rsidRPr="00094531">
        <w:rPr>
          <w:rFonts w:ascii="Times New Roman" w:hAnsi="Times New Roman" w:cs="Times New Roman"/>
          <w:b/>
          <w:sz w:val="28"/>
          <w:szCs w:val="28"/>
        </w:rPr>
        <w:t xml:space="preserve"> ПРОЦЕССА ПО ЗАОЧНОЙ ФОРМЕ ОБУЧЕНИЯ</w:t>
      </w: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rPr>
          <w:rFonts w:ascii="Times New Roman" w:hAnsi="Times New Roman" w:cs="Times New Roman"/>
          <w:sz w:val="28"/>
          <w:szCs w:val="28"/>
        </w:rPr>
      </w:pPr>
    </w:p>
    <w:p w:rsidR="00F0033F" w:rsidRPr="006A48DF" w:rsidRDefault="00F0033F" w:rsidP="00F0033F">
      <w:pPr>
        <w:shd w:val="clear" w:color="auto" w:fill="FFFFFF"/>
        <w:rPr>
          <w:rFonts w:ascii="Times New Roman" w:hAnsi="Times New Roman" w:cs="Times New Roman"/>
          <w:sz w:val="28"/>
          <w:szCs w:val="28"/>
        </w:rPr>
      </w:pPr>
    </w:p>
    <w:p w:rsidR="00330AE6" w:rsidRPr="006A48DF" w:rsidRDefault="00330AE6" w:rsidP="00F0033F">
      <w:pPr>
        <w:shd w:val="clear" w:color="auto" w:fill="FFFFFF"/>
        <w:rPr>
          <w:rFonts w:ascii="Times New Roman" w:hAnsi="Times New Roman" w:cs="Times New Roman"/>
          <w:sz w:val="28"/>
          <w:szCs w:val="28"/>
        </w:rPr>
      </w:pPr>
    </w:p>
    <w:p w:rsidR="00330AE6" w:rsidRPr="006A48DF" w:rsidRDefault="00330AE6" w:rsidP="00F0033F">
      <w:pPr>
        <w:shd w:val="clear" w:color="auto" w:fill="FFFFFF"/>
        <w:rPr>
          <w:rFonts w:ascii="Times New Roman" w:hAnsi="Times New Roman" w:cs="Times New Roman"/>
          <w:sz w:val="28"/>
          <w:szCs w:val="28"/>
        </w:rPr>
      </w:pPr>
    </w:p>
    <w:p w:rsidR="00330AE6" w:rsidRPr="006A48DF" w:rsidRDefault="00330AE6" w:rsidP="00F0033F">
      <w:pPr>
        <w:shd w:val="clear" w:color="auto" w:fill="FFFFFF"/>
        <w:rPr>
          <w:rFonts w:ascii="Times New Roman" w:hAnsi="Times New Roman" w:cs="Times New Roman"/>
          <w:sz w:val="28"/>
          <w:szCs w:val="28"/>
        </w:rPr>
      </w:pPr>
    </w:p>
    <w:p w:rsidR="00330AE6" w:rsidRPr="006A48DF" w:rsidRDefault="00330AE6" w:rsidP="00F0033F">
      <w:pPr>
        <w:shd w:val="clear" w:color="auto" w:fill="FFFFFF"/>
        <w:rPr>
          <w:rFonts w:ascii="Times New Roman" w:hAnsi="Times New Roman" w:cs="Times New Roman"/>
          <w:sz w:val="28"/>
          <w:szCs w:val="28"/>
        </w:rPr>
      </w:pPr>
    </w:p>
    <w:p w:rsidR="00330AE6" w:rsidRPr="006A48DF" w:rsidRDefault="00330AE6" w:rsidP="00F0033F">
      <w:pPr>
        <w:shd w:val="clear" w:color="auto" w:fill="FFFFFF"/>
        <w:rPr>
          <w:rFonts w:ascii="Times New Roman" w:hAnsi="Times New Roman" w:cs="Times New Roman"/>
          <w:sz w:val="28"/>
          <w:szCs w:val="28"/>
        </w:rPr>
      </w:pPr>
    </w:p>
    <w:p w:rsidR="00330AE6" w:rsidRPr="006A48DF" w:rsidRDefault="00330AE6" w:rsidP="00F0033F">
      <w:pPr>
        <w:shd w:val="clear" w:color="auto" w:fill="FFFFFF"/>
        <w:rPr>
          <w:rFonts w:ascii="Times New Roman" w:hAnsi="Times New Roman" w:cs="Times New Roman"/>
          <w:sz w:val="28"/>
          <w:szCs w:val="28"/>
        </w:rPr>
      </w:pPr>
    </w:p>
    <w:p w:rsidR="00F0033F" w:rsidRPr="006A48DF" w:rsidRDefault="00F0033F" w:rsidP="00F0033F">
      <w:pPr>
        <w:shd w:val="clear" w:color="auto" w:fill="FFFFFF"/>
        <w:ind w:firstLine="397"/>
        <w:jc w:val="center"/>
        <w:rPr>
          <w:rFonts w:ascii="Times New Roman" w:hAnsi="Times New Roman" w:cs="Times New Roman"/>
          <w:sz w:val="28"/>
          <w:szCs w:val="28"/>
        </w:rPr>
      </w:pPr>
    </w:p>
    <w:p w:rsidR="00F0033F" w:rsidRDefault="00F0033F" w:rsidP="00F0033F">
      <w:pPr>
        <w:shd w:val="clear" w:color="auto" w:fill="FFFFFF"/>
        <w:ind w:firstLine="397"/>
        <w:jc w:val="center"/>
        <w:rPr>
          <w:rFonts w:ascii="Times New Roman" w:hAnsi="Times New Roman" w:cs="Times New Roman"/>
          <w:sz w:val="28"/>
          <w:szCs w:val="28"/>
        </w:rPr>
      </w:pPr>
    </w:p>
    <w:p w:rsidR="00094531" w:rsidRDefault="00094531" w:rsidP="00F0033F">
      <w:pPr>
        <w:shd w:val="clear" w:color="auto" w:fill="FFFFFF"/>
        <w:ind w:firstLine="397"/>
        <w:jc w:val="center"/>
        <w:rPr>
          <w:rFonts w:ascii="Times New Roman" w:hAnsi="Times New Roman" w:cs="Times New Roman"/>
          <w:sz w:val="28"/>
          <w:szCs w:val="28"/>
        </w:rPr>
      </w:pPr>
    </w:p>
    <w:p w:rsidR="00094531" w:rsidRDefault="00094531" w:rsidP="00F0033F">
      <w:pPr>
        <w:shd w:val="clear" w:color="auto" w:fill="FFFFFF"/>
        <w:ind w:firstLine="397"/>
        <w:jc w:val="center"/>
        <w:rPr>
          <w:rFonts w:ascii="Times New Roman" w:hAnsi="Times New Roman" w:cs="Times New Roman"/>
          <w:sz w:val="28"/>
          <w:szCs w:val="28"/>
        </w:rPr>
      </w:pPr>
    </w:p>
    <w:p w:rsidR="00094531" w:rsidRDefault="00094531" w:rsidP="00F0033F">
      <w:pPr>
        <w:shd w:val="clear" w:color="auto" w:fill="FFFFFF"/>
        <w:ind w:firstLine="397"/>
        <w:jc w:val="center"/>
        <w:rPr>
          <w:rFonts w:ascii="Times New Roman" w:hAnsi="Times New Roman" w:cs="Times New Roman"/>
          <w:sz w:val="28"/>
          <w:szCs w:val="28"/>
        </w:rPr>
      </w:pPr>
    </w:p>
    <w:p w:rsidR="00094531" w:rsidRDefault="00094531" w:rsidP="00F0033F">
      <w:pPr>
        <w:shd w:val="clear" w:color="auto" w:fill="FFFFFF"/>
        <w:ind w:firstLine="397"/>
        <w:jc w:val="center"/>
        <w:rPr>
          <w:rFonts w:ascii="Times New Roman" w:hAnsi="Times New Roman" w:cs="Times New Roman"/>
          <w:sz w:val="28"/>
          <w:szCs w:val="28"/>
        </w:rPr>
      </w:pPr>
    </w:p>
    <w:p w:rsidR="00094531" w:rsidRPr="006A48DF" w:rsidRDefault="00094531" w:rsidP="00F0033F">
      <w:pPr>
        <w:shd w:val="clear" w:color="auto" w:fill="FFFFFF"/>
        <w:ind w:firstLine="397"/>
        <w:jc w:val="center"/>
        <w:rPr>
          <w:rFonts w:ascii="Times New Roman" w:hAnsi="Times New Roman" w:cs="Times New Roman"/>
          <w:sz w:val="28"/>
          <w:szCs w:val="28"/>
        </w:rPr>
      </w:pPr>
    </w:p>
    <w:p w:rsidR="00F0033F" w:rsidRPr="006A48DF" w:rsidRDefault="00F0033F" w:rsidP="00F0033F">
      <w:pPr>
        <w:shd w:val="clear" w:color="auto" w:fill="FFFFFF"/>
        <w:jc w:val="center"/>
        <w:rPr>
          <w:rFonts w:ascii="Times New Roman" w:hAnsi="Times New Roman" w:cs="Times New Roman"/>
          <w:sz w:val="28"/>
          <w:szCs w:val="28"/>
        </w:rPr>
      </w:pPr>
      <w:r w:rsidRPr="006A48DF">
        <w:rPr>
          <w:rFonts w:ascii="Times New Roman" w:hAnsi="Times New Roman" w:cs="Times New Roman"/>
          <w:sz w:val="28"/>
          <w:szCs w:val="28"/>
        </w:rPr>
        <w:t>Ессентуки</w:t>
      </w:r>
    </w:p>
    <w:p w:rsidR="00F0033F" w:rsidRPr="006A48DF" w:rsidRDefault="00094531" w:rsidP="00F0033F">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 2018</w:t>
      </w:r>
      <w:r w:rsidR="00F0033F" w:rsidRPr="006A48DF">
        <w:rPr>
          <w:rFonts w:ascii="Times New Roman" w:hAnsi="Times New Roman" w:cs="Times New Roman"/>
          <w:sz w:val="28"/>
          <w:szCs w:val="28"/>
        </w:rPr>
        <w:t xml:space="preserve"> г.</w:t>
      </w:r>
    </w:p>
    <w:p w:rsidR="00844507" w:rsidRPr="006A48DF" w:rsidRDefault="00844507" w:rsidP="00F0033F">
      <w:pPr>
        <w:shd w:val="clear" w:color="auto" w:fill="FFFFFF"/>
        <w:jc w:val="center"/>
        <w:rPr>
          <w:rFonts w:ascii="Times New Roman" w:hAnsi="Times New Roman" w:cs="Times New Roman"/>
          <w:sz w:val="28"/>
          <w:szCs w:val="28"/>
        </w:rPr>
      </w:pPr>
    </w:p>
    <w:p w:rsidR="00A32628" w:rsidRDefault="00A32628" w:rsidP="00232222">
      <w:pPr>
        <w:pStyle w:val="12"/>
        <w:shd w:val="clear" w:color="auto" w:fill="auto"/>
        <w:spacing w:before="0" w:after="110" w:line="260" w:lineRule="exact"/>
        <w:ind w:left="3760" w:right="60"/>
        <w:rPr>
          <w:sz w:val="28"/>
          <w:szCs w:val="28"/>
        </w:rPr>
      </w:pPr>
      <w:bookmarkStart w:id="1" w:name="bookmark1"/>
      <w:bookmarkEnd w:id="0"/>
    </w:p>
    <w:p w:rsidR="0031773D" w:rsidRPr="006A48DF" w:rsidRDefault="00232222" w:rsidP="00232222">
      <w:pPr>
        <w:pStyle w:val="12"/>
        <w:shd w:val="clear" w:color="auto" w:fill="auto"/>
        <w:spacing w:before="0" w:after="110" w:line="260" w:lineRule="exact"/>
        <w:ind w:left="3760" w:right="60"/>
        <w:rPr>
          <w:sz w:val="28"/>
          <w:szCs w:val="28"/>
        </w:rPr>
      </w:pPr>
      <w:r w:rsidRPr="006A48DF">
        <w:rPr>
          <w:sz w:val="28"/>
          <w:szCs w:val="28"/>
        </w:rPr>
        <w:lastRenderedPageBreak/>
        <w:t>1.</w:t>
      </w:r>
      <w:r w:rsidR="001D5DCD" w:rsidRPr="006A48DF">
        <w:rPr>
          <w:sz w:val="28"/>
          <w:szCs w:val="28"/>
        </w:rPr>
        <w:t>Общие положения</w:t>
      </w:r>
      <w:bookmarkEnd w:id="1"/>
    </w:p>
    <w:p w:rsidR="0027485D" w:rsidRPr="006A48DF" w:rsidRDefault="001D5DCD" w:rsidP="006C7E68">
      <w:pPr>
        <w:pStyle w:val="1"/>
        <w:ind w:firstLine="708"/>
        <w:jc w:val="both"/>
        <w:rPr>
          <w:rFonts w:ascii="Times New Roman" w:hAnsi="Times New Roman" w:cs="Times New Roman"/>
          <w:b w:val="0"/>
          <w:sz w:val="28"/>
          <w:szCs w:val="28"/>
        </w:rPr>
      </w:pPr>
      <w:r w:rsidRPr="006A48DF">
        <w:rPr>
          <w:rFonts w:ascii="Times New Roman" w:hAnsi="Times New Roman" w:cs="Times New Roman"/>
          <w:b w:val="0"/>
          <w:sz w:val="28"/>
          <w:szCs w:val="28"/>
        </w:rPr>
        <w:t>Настоящее Положение разработано в соответствии с Федеральным законом «Об образовании в Российской Федерации»</w:t>
      </w:r>
      <w:r w:rsidR="00250160" w:rsidRPr="006A48DF">
        <w:rPr>
          <w:rFonts w:ascii="Times New Roman" w:hAnsi="Times New Roman" w:cs="Times New Roman"/>
          <w:b w:val="0"/>
          <w:sz w:val="28"/>
          <w:szCs w:val="28"/>
        </w:rPr>
        <w:t xml:space="preserve"> № 27</w:t>
      </w:r>
      <w:r w:rsidR="00A32628">
        <w:rPr>
          <w:rFonts w:ascii="Times New Roman" w:hAnsi="Times New Roman" w:cs="Times New Roman"/>
          <w:b w:val="0"/>
          <w:sz w:val="28"/>
          <w:szCs w:val="28"/>
        </w:rPr>
        <w:t>3</w:t>
      </w:r>
      <w:r w:rsidR="00250160" w:rsidRPr="006A48DF">
        <w:rPr>
          <w:rFonts w:ascii="Times New Roman" w:hAnsi="Times New Roman" w:cs="Times New Roman"/>
          <w:b w:val="0"/>
          <w:sz w:val="28"/>
          <w:szCs w:val="28"/>
        </w:rPr>
        <w:t>-ФЗ от 29.12.2012 г.</w:t>
      </w:r>
      <w:r w:rsidRPr="006A48DF">
        <w:rPr>
          <w:rFonts w:ascii="Times New Roman" w:hAnsi="Times New Roman" w:cs="Times New Roman"/>
          <w:b w:val="0"/>
          <w:sz w:val="28"/>
          <w:szCs w:val="28"/>
        </w:rPr>
        <w:t>,</w:t>
      </w:r>
      <w:r w:rsidR="00250160" w:rsidRPr="006A48DF">
        <w:rPr>
          <w:rFonts w:ascii="Times New Roman" w:hAnsi="Times New Roman" w:cs="Times New Roman"/>
          <w:b w:val="0"/>
          <w:sz w:val="28"/>
          <w:szCs w:val="28"/>
        </w:rPr>
        <w:t xml:space="preserve"> Федеральными государственными образовательными стандартами по программам среднего профессионального образования</w:t>
      </w:r>
      <w:r w:rsidR="00844507" w:rsidRPr="006A48DF">
        <w:rPr>
          <w:rFonts w:ascii="Times New Roman" w:hAnsi="Times New Roman" w:cs="Times New Roman"/>
          <w:b w:val="0"/>
          <w:sz w:val="28"/>
          <w:szCs w:val="28"/>
        </w:rPr>
        <w:t>, Методическими</w:t>
      </w:r>
      <w:r w:rsidR="0027485D" w:rsidRPr="006A48DF">
        <w:rPr>
          <w:rFonts w:ascii="Times New Roman" w:hAnsi="Times New Roman" w:cs="Times New Roman"/>
          <w:b w:val="0"/>
          <w:sz w:val="28"/>
          <w:szCs w:val="28"/>
        </w:rPr>
        <w:t xml:space="preserve">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образования(Письмо  Минобрнауки Росси от 20.07.2015 г. № 06-846)</w:t>
      </w:r>
      <w:r w:rsidR="006C7E68">
        <w:rPr>
          <w:rFonts w:ascii="Times New Roman" w:hAnsi="Times New Roman" w:cs="Times New Roman"/>
          <w:b w:val="0"/>
          <w:sz w:val="28"/>
          <w:szCs w:val="28"/>
        </w:rPr>
        <w:t xml:space="preserve"> и Положением о предоставлении платных образовательных услуг в ГБПОУ «Ессентукский</w:t>
      </w:r>
      <w:r w:rsidR="006C7E68" w:rsidRPr="006C7E68">
        <w:rPr>
          <w:rFonts w:ascii="Times New Roman" w:hAnsi="Times New Roman" w:cs="Times New Roman"/>
          <w:b w:val="0"/>
          <w:sz w:val="28"/>
          <w:szCs w:val="28"/>
        </w:rPr>
        <w:t>центр реабилитации инвалидов и лиц с ограниченными возможностями здоровья</w:t>
      </w:r>
      <w:r w:rsidR="006C7E68">
        <w:rPr>
          <w:rFonts w:ascii="Times New Roman" w:hAnsi="Times New Roman" w:cs="Times New Roman"/>
          <w:b w:val="0"/>
          <w:sz w:val="28"/>
          <w:szCs w:val="28"/>
        </w:rPr>
        <w:t>».</w:t>
      </w:r>
    </w:p>
    <w:p w:rsidR="0031773D" w:rsidRPr="006A48DF" w:rsidRDefault="001D5DCD" w:rsidP="006C7E68">
      <w:pPr>
        <w:pStyle w:val="2"/>
        <w:numPr>
          <w:ilvl w:val="0"/>
          <w:numId w:val="1"/>
        </w:numPr>
        <w:shd w:val="clear" w:color="auto" w:fill="auto"/>
        <w:tabs>
          <w:tab w:val="left" w:pos="1311"/>
        </w:tabs>
        <w:spacing w:after="0" w:line="240" w:lineRule="auto"/>
        <w:ind w:left="20" w:right="60" w:firstLine="720"/>
        <w:jc w:val="both"/>
        <w:rPr>
          <w:sz w:val="28"/>
          <w:szCs w:val="28"/>
        </w:rPr>
      </w:pPr>
      <w:r w:rsidRPr="006A48DF">
        <w:rPr>
          <w:sz w:val="28"/>
          <w:szCs w:val="28"/>
        </w:rPr>
        <w:t xml:space="preserve">Руководство заочным </w:t>
      </w:r>
      <w:r w:rsidR="00C75EEE" w:rsidRPr="006A48DF">
        <w:rPr>
          <w:sz w:val="28"/>
          <w:szCs w:val="28"/>
        </w:rPr>
        <w:t>обучением</w:t>
      </w:r>
      <w:r w:rsidRPr="006A48DF">
        <w:rPr>
          <w:sz w:val="28"/>
          <w:szCs w:val="28"/>
        </w:rPr>
        <w:t xml:space="preserve"> осуществляется заведующим отделением</w:t>
      </w:r>
      <w:r w:rsidR="00C75EEE" w:rsidRPr="006A48DF">
        <w:rPr>
          <w:sz w:val="28"/>
          <w:szCs w:val="28"/>
        </w:rPr>
        <w:t xml:space="preserve"> учебно-профессиональной реабилитации</w:t>
      </w:r>
      <w:r w:rsidRPr="006A48DF">
        <w:rPr>
          <w:sz w:val="28"/>
          <w:szCs w:val="28"/>
        </w:rPr>
        <w:t xml:space="preserve">, назначаемым руководителем </w:t>
      </w:r>
      <w:r w:rsidR="00C75EEE" w:rsidRPr="006A48DF">
        <w:rPr>
          <w:sz w:val="28"/>
          <w:szCs w:val="28"/>
        </w:rPr>
        <w:t>ГБПОУ «Ессентукский центр реабилитации инвалидов и лиц с ограниченными возможностями здоровья» (далее –Учреждение)</w:t>
      </w:r>
      <w:r w:rsidRPr="006A48DF">
        <w:rPr>
          <w:sz w:val="28"/>
          <w:szCs w:val="28"/>
        </w:rPr>
        <w:t>.</w:t>
      </w:r>
    </w:p>
    <w:p w:rsidR="0031773D" w:rsidRPr="006A48DF" w:rsidRDefault="001D5DCD" w:rsidP="002C4570">
      <w:pPr>
        <w:pStyle w:val="2"/>
        <w:numPr>
          <w:ilvl w:val="0"/>
          <w:numId w:val="1"/>
        </w:numPr>
        <w:shd w:val="clear" w:color="auto" w:fill="auto"/>
        <w:tabs>
          <w:tab w:val="left" w:pos="1230"/>
        </w:tabs>
        <w:spacing w:after="0" w:line="350" w:lineRule="exact"/>
        <w:ind w:right="60" w:firstLine="851"/>
        <w:jc w:val="both"/>
        <w:rPr>
          <w:sz w:val="28"/>
          <w:szCs w:val="28"/>
        </w:rPr>
      </w:pPr>
      <w:r w:rsidRPr="006A48DF">
        <w:rPr>
          <w:sz w:val="28"/>
          <w:szCs w:val="28"/>
        </w:rPr>
        <w:t>На заочном отделении обучаются лица на базе среднего общего образования,</w:t>
      </w:r>
      <w:r w:rsidR="00C75EEE" w:rsidRPr="006A48DF">
        <w:rPr>
          <w:sz w:val="28"/>
          <w:szCs w:val="28"/>
        </w:rPr>
        <w:t xml:space="preserve"> основного общего,среднего</w:t>
      </w:r>
      <w:r w:rsidRPr="006A48DF">
        <w:rPr>
          <w:sz w:val="28"/>
          <w:szCs w:val="28"/>
        </w:rPr>
        <w:t xml:space="preserve"> профессионального образования,осуществляемого в образовательных учреждениях, имеющих соответствующую лицензию и отвечающих требованиям, установленным Государственным образо</w:t>
      </w:r>
      <w:r w:rsidR="00C75EEE" w:rsidRPr="006A48DF">
        <w:rPr>
          <w:sz w:val="28"/>
          <w:szCs w:val="28"/>
        </w:rPr>
        <w:t xml:space="preserve">вательным стандартом. </w:t>
      </w:r>
      <w:r w:rsidRPr="006A48DF">
        <w:rPr>
          <w:sz w:val="28"/>
          <w:szCs w:val="28"/>
        </w:rPr>
        <w:t>Основанием для приема являет</w:t>
      </w:r>
      <w:r w:rsidR="00C75EEE" w:rsidRPr="006A48DF">
        <w:rPr>
          <w:sz w:val="28"/>
          <w:szCs w:val="28"/>
        </w:rPr>
        <w:t xml:space="preserve">ся наличие документа о среднем </w:t>
      </w:r>
      <w:r w:rsidRPr="006A48DF">
        <w:rPr>
          <w:sz w:val="28"/>
          <w:szCs w:val="28"/>
        </w:rPr>
        <w:t>профессиональном образовании, завершенном итоговой государственной аттестацией.</w:t>
      </w:r>
    </w:p>
    <w:p w:rsidR="00C75EEE" w:rsidRPr="006A48DF" w:rsidRDefault="001D5DCD" w:rsidP="00A32628">
      <w:pPr>
        <w:pStyle w:val="2"/>
        <w:shd w:val="clear" w:color="auto" w:fill="auto"/>
        <w:tabs>
          <w:tab w:val="left" w:pos="1224"/>
          <w:tab w:val="left" w:pos="158"/>
        </w:tabs>
        <w:spacing w:after="0" w:line="350" w:lineRule="exact"/>
        <w:ind w:right="20" w:firstLine="0"/>
        <w:jc w:val="both"/>
        <w:rPr>
          <w:sz w:val="28"/>
          <w:szCs w:val="28"/>
        </w:rPr>
      </w:pPr>
      <w:r w:rsidRPr="006A48DF">
        <w:rPr>
          <w:sz w:val="28"/>
          <w:szCs w:val="28"/>
        </w:rPr>
        <w:t>Лица, имеющие среднее общее образование</w:t>
      </w:r>
      <w:r w:rsidR="00C75EEE" w:rsidRPr="006A48DF">
        <w:rPr>
          <w:sz w:val="28"/>
          <w:szCs w:val="28"/>
        </w:rPr>
        <w:t xml:space="preserve"> и среднее профессиональное образование</w:t>
      </w:r>
      <w:r w:rsidRPr="006A48DF">
        <w:rPr>
          <w:sz w:val="28"/>
          <w:szCs w:val="28"/>
        </w:rPr>
        <w:t xml:space="preserve"> зачисляются для обучения на 1-й курс. Нормативный срок освоения основной профессиональной образовательной программы по специальностям</w:t>
      </w:r>
      <w:r w:rsidR="00C75EEE" w:rsidRPr="006A48DF">
        <w:rPr>
          <w:sz w:val="28"/>
          <w:szCs w:val="28"/>
        </w:rPr>
        <w:t>:</w:t>
      </w:r>
    </w:p>
    <w:p w:rsidR="0031773D" w:rsidRDefault="001D5DCD" w:rsidP="0019390C">
      <w:pPr>
        <w:pStyle w:val="2"/>
        <w:numPr>
          <w:ilvl w:val="0"/>
          <w:numId w:val="2"/>
        </w:numPr>
        <w:shd w:val="clear" w:color="auto" w:fill="auto"/>
        <w:tabs>
          <w:tab w:val="left" w:pos="1224"/>
          <w:tab w:val="left" w:pos="158"/>
        </w:tabs>
        <w:spacing w:after="0" w:line="350" w:lineRule="exact"/>
        <w:ind w:right="20" w:firstLine="0"/>
        <w:jc w:val="both"/>
        <w:rPr>
          <w:sz w:val="28"/>
          <w:szCs w:val="28"/>
        </w:rPr>
      </w:pPr>
      <w:r w:rsidRPr="006A48DF">
        <w:rPr>
          <w:sz w:val="28"/>
          <w:szCs w:val="28"/>
        </w:rPr>
        <w:t xml:space="preserve"> 2 года </w:t>
      </w:r>
      <w:r w:rsidR="00C75EEE" w:rsidRPr="006A48DF">
        <w:rPr>
          <w:sz w:val="28"/>
          <w:szCs w:val="28"/>
        </w:rPr>
        <w:t>6</w:t>
      </w:r>
      <w:r w:rsidRPr="006A48DF">
        <w:rPr>
          <w:sz w:val="28"/>
          <w:szCs w:val="28"/>
        </w:rPr>
        <w:t xml:space="preserve"> месяцев </w:t>
      </w:r>
      <w:r w:rsidR="00A32628">
        <w:rPr>
          <w:sz w:val="28"/>
          <w:szCs w:val="28"/>
        </w:rPr>
        <w:t>на базе среднего общего образования (11 классов)</w:t>
      </w:r>
      <w:r w:rsidR="003F3A35">
        <w:rPr>
          <w:sz w:val="28"/>
          <w:szCs w:val="28"/>
        </w:rPr>
        <w:t>, среднего профессионального образования;</w:t>
      </w:r>
    </w:p>
    <w:p w:rsidR="00A32628" w:rsidRPr="006A48DF" w:rsidRDefault="00A32628" w:rsidP="0019390C">
      <w:pPr>
        <w:pStyle w:val="2"/>
        <w:numPr>
          <w:ilvl w:val="0"/>
          <w:numId w:val="2"/>
        </w:numPr>
        <w:shd w:val="clear" w:color="auto" w:fill="auto"/>
        <w:tabs>
          <w:tab w:val="left" w:pos="1224"/>
          <w:tab w:val="left" w:pos="158"/>
        </w:tabs>
        <w:spacing w:after="0" w:line="350" w:lineRule="exact"/>
        <w:ind w:right="20" w:firstLine="0"/>
        <w:jc w:val="both"/>
        <w:rPr>
          <w:sz w:val="28"/>
          <w:szCs w:val="28"/>
        </w:rPr>
      </w:pPr>
      <w:r>
        <w:rPr>
          <w:sz w:val="28"/>
          <w:szCs w:val="28"/>
        </w:rPr>
        <w:t>3 года 10 месяцев на базе основного общего образования (9 классов)</w:t>
      </w:r>
    </w:p>
    <w:p w:rsidR="0031773D" w:rsidRPr="006A48DF" w:rsidRDefault="001D5DCD" w:rsidP="0019390C">
      <w:pPr>
        <w:pStyle w:val="2"/>
        <w:numPr>
          <w:ilvl w:val="0"/>
          <w:numId w:val="1"/>
        </w:numPr>
        <w:shd w:val="clear" w:color="auto" w:fill="auto"/>
        <w:tabs>
          <w:tab w:val="left" w:pos="1214"/>
        </w:tabs>
        <w:spacing w:after="0" w:line="350" w:lineRule="exact"/>
        <w:ind w:right="20" w:firstLine="720"/>
        <w:jc w:val="both"/>
        <w:rPr>
          <w:sz w:val="28"/>
          <w:szCs w:val="28"/>
        </w:rPr>
      </w:pPr>
      <w:r w:rsidRPr="006A48DF">
        <w:rPr>
          <w:sz w:val="28"/>
          <w:szCs w:val="28"/>
        </w:rPr>
        <w:t xml:space="preserve">Обучение </w:t>
      </w:r>
      <w:r w:rsidR="00C75EEE" w:rsidRPr="006A48DF">
        <w:rPr>
          <w:sz w:val="28"/>
          <w:szCs w:val="28"/>
        </w:rPr>
        <w:t>по заочнойформе</w:t>
      </w:r>
      <w:r w:rsidRPr="006A48DF">
        <w:rPr>
          <w:sz w:val="28"/>
          <w:szCs w:val="28"/>
        </w:rPr>
        <w:t xml:space="preserve"> является платной образовательной услугой. Приказу о зачислении студента </w:t>
      </w:r>
      <w:r w:rsidR="00C75EEE" w:rsidRPr="006A48DF">
        <w:rPr>
          <w:sz w:val="28"/>
          <w:szCs w:val="28"/>
        </w:rPr>
        <w:t>на заочноеобучение</w:t>
      </w:r>
      <w:r w:rsidRPr="006A48DF">
        <w:rPr>
          <w:sz w:val="28"/>
          <w:szCs w:val="28"/>
        </w:rPr>
        <w:t xml:space="preserve"> предшествует заключение договора об оказании платных образовательных услуг.</w:t>
      </w:r>
    </w:p>
    <w:p w:rsidR="0031773D" w:rsidRPr="006A48DF" w:rsidRDefault="001D5DCD" w:rsidP="0019390C">
      <w:pPr>
        <w:pStyle w:val="2"/>
        <w:numPr>
          <w:ilvl w:val="0"/>
          <w:numId w:val="1"/>
        </w:numPr>
        <w:shd w:val="clear" w:color="auto" w:fill="auto"/>
        <w:tabs>
          <w:tab w:val="left" w:pos="1291"/>
        </w:tabs>
        <w:spacing w:after="0" w:line="350" w:lineRule="exact"/>
        <w:ind w:right="20" w:firstLine="720"/>
        <w:jc w:val="both"/>
        <w:rPr>
          <w:sz w:val="28"/>
          <w:szCs w:val="28"/>
        </w:rPr>
      </w:pPr>
      <w:r w:rsidRPr="006A48DF">
        <w:rPr>
          <w:sz w:val="28"/>
          <w:szCs w:val="28"/>
        </w:rPr>
        <w:t>В учебном плане специальности в графике учебного процесса условно фиксируется сессия, преддипломная (профессиональная) практика, итоговая государственная аттестация.</w:t>
      </w:r>
    </w:p>
    <w:p w:rsidR="0031773D" w:rsidRPr="006A48DF" w:rsidRDefault="001D5DCD" w:rsidP="0019390C">
      <w:pPr>
        <w:pStyle w:val="2"/>
        <w:numPr>
          <w:ilvl w:val="0"/>
          <w:numId w:val="1"/>
        </w:numPr>
        <w:shd w:val="clear" w:color="auto" w:fill="auto"/>
        <w:tabs>
          <w:tab w:val="left" w:pos="1325"/>
        </w:tabs>
        <w:spacing w:after="0" w:line="350" w:lineRule="exact"/>
        <w:ind w:right="20" w:firstLine="720"/>
        <w:jc w:val="both"/>
        <w:rPr>
          <w:sz w:val="28"/>
          <w:szCs w:val="28"/>
        </w:rPr>
      </w:pPr>
      <w:r w:rsidRPr="006A48DF">
        <w:rPr>
          <w:sz w:val="28"/>
          <w:szCs w:val="28"/>
        </w:rPr>
        <w:t xml:space="preserve">Учебные планы специальностей и график учебного процесса разрабатывается </w:t>
      </w:r>
      <w:r w:rsidR="00C75EEE" w:rsidRPr="006A48DF">
        <w:rPr>
          <w:sz w:val="28"/>
          <w:szCs w:val="28"/>
        </w:rPr>
        <w:t>заведующим отделением учебно-профессиональной реабилитации</w:t>
      </w:r>
      <w:r w:rsidRPr="006A48DF">
        <w:rPr>
          <w:sz w:val="28"/>
          <w:szCs w:val="28"/>
        </w:rPr>
        <w:t xml:space="preserve"> совместно с</w:t>
      </w:r>
      <w:r w:rsidR="00C75EEE" w:rsidRPr="006A48DF">
        <w:rPr>
          <w:sz w:val="28"/>
          <w:szCs w:val="28"/>
        </w:rPr>
        <w:t>о старшим методистомотделения и утверждаю</w:t>
      </w:r>
      <w:r w:rsidRPr="006A48DF">
        <w:rPr>
          <w:sz w:val="28"/>
          <w:szCs w:val="28"/>
        </w:rPr>
        <w:t xml:space="preserve">тся руководителем </w:t>
      </w:r>
      <w:r w:rsidR="00C75EEE" w:rsidRPr="006A48DF">
        <w:rPr>
          <w:sz w:val="28"/>
          <w:szCs w:val="28"/>
        </w:rPr>
        <w:t>Учреждения</w:t>
      </w:r>
      <w:r w:rsidRPr="006A48DF">
        <w:rPr>
          <w:sz w:val="28"/>
          <w:szCs w:val="28"/>
        </w:rPr>
        <w:t>.</w:t>
      </w:r>
    </w:p>
    <w:p w:rsidR="0031773D" w:rsidRPr="006A48DF" w:rsidRDefault="001D5DCD" w:rsidP="0019390C">
      <w:pPr>
        <w:pStyle w:val="2"/>
        <w:numPr>
          <w:ilvl w:val="0"/>
          <w:numId w:val="1"/>
        </w:numPr>
        <w:shd w:val="clear" w:color="auto" w:fill="auto"/>
        <w:tabs>
          <w:tab w:val="left" w:pos="1253"/>
        </w:tabs>
        <w:spacing w:after="0" w:line="350" w:lineRule="exact"/>
        <w:ind w:right="20" w:firstLine="720"/>
        <w:jc w:val="both"/>
        <w:rPr>
          <w:sz w:val="28"/>
          <w:szCs w:val="28"/>
        </w:rPr>
      </w:pPr>
      <w:r w:rsidRPr="006A48DF">
        <w:rPr>
          <w:sz w:val="28"/>
          <w:szCs w:val="28"/>
        </w:rPr>
        <w:t>Наименование дисциплин, их группировка по циклам идентична учебным планам для очной формы обучения.</w:t>
      </w:r>
    </w:p>
    <w:p w:rsidR="0031773D" w:rsidRPr="006A48DF" w:rsidRDefault="001D5DCD" w:rsidP="0019390C">
      <w:pPr>
        <w:pStyle w:val="2"/>
        <w:numPr>
          <w:ilvl w:val="0"/>
          <w:numId w:val="1"/>
        </w:numPr>
        <w:shd w:val="clear" w:color="auto" w:fill="auto"/>
        <w:tabs>
          <w:tab w:val="left" w:pos="1488"/>
        </w:tabs>
        <w:spacing w:after="0" w:line="350" w:lineRule="exact"/>
        <w:ind w:right="20" w:firstLine="720"/>
        <w:jc w:val="both"/>
        <w:rPr>
          <w:sz w:val="28"/>
          <w:szCs w:val="28"/>
        </w:rPr>
      </w:pPr>
      <w:r w:rsidRPr="006A48DF">
        <w:rPr>
          <w:sz w:val="28"/>
          <w:szCs w:val="28"/>
        </w:rPr>
        <w:t>Основной формой организации учебного процесса является лекционно-экзаменационная сессия.</w:t>
      </w:r>
    </w:p>
    <w:p w:rsidR="0031773D" w:rsidRPr="006A48DF" w:rsidRDefault="001D5DCD" w:rsidP="0019390C">
      <w:pPr>
        <w:pStyle w:val="2"/>
        <w:numPr>
          <w:ilvl w:val="0"/>
          <w:numId w:val="1"/>
        </w:numPr>
        <w:shd w:val="clear" w:color="auto" w:fill="auto"/>
        <w:tabs>
          <w:tab w:val="left" w:pos="1320"/>
        </w:tabs>
        <w:spacing w:after="0" w:line="350" w:lineRule="exact"/>
        <w:ind w:firstLine="720"/>
        <w:jc w:val="both"/>
        <w:rPr>
          <w:sz w:val="28"/>
          <w:szCs w:val="28"/>
        </w:rPr>
      </w:pPr>
      <w:r w:rsidRPr="006A48DF">
        <w:rPr>
          <w:sz w:val="28"/>
          <w:szCs w:val="28"/>
        </w:rPr>
        <w:t>Виды учебной деятельности на заочном отделении:</w:t>
      </w:r>
    </w:p>
    <w:p w:rsidR="0031773D" w:rsidRDefault="001D5DCD" w:rsidP="0019390C">
      <w:pPr>
        <w:pStyle w:val="2"/>
        <w:numPr>
          <w:ilvl w:val="0"/>
          <w:numId w:val="3"/>
        </w:numPr>
        <w:shd w:val="clear" w:color="auto" w:fill="auto"/>
        <w:tabs>
          <w:tab w:val="left" w:pos="883"/>
        </w:tabs>
        <w:spacing w:after="0" w:line="350" w:lineRule="exact"/>
        <w:ind w:firstLine="720"/>
        <w:jc w:val="both"/>
        <w:rPr>
          <w:sz w:val="28"/>
          <w:szCs w:val="28"/>
        </w:rPr>
      </w:pPr>
      <w:r w:rsidRPr="006A48DF">
        <w:rPr>
          <w:sz w:val="28"/>
          <w:szCs w:val="28"/>
        </w:rPr>
        <w:t>обзорные и установочные занятия;</w:t>
      </w:r>
    </w:p>
    <w:p w:rsidR="0031773D" w:rsidRPr="006A48DF" w:rsidRDefault="001D5DCD" w:rsidP="0019390C">
      <w:pPr>
        <w:pStyle w:val="2"/>
        <w:numPr>
          <w:ilvl w:val="0"/>
          <w:numId w:val="3"/>
        </w:numPr>
        <w:shd w:val="clear" w:color="auto" w:fill="auto"/>
        <w:tabs>
          <w:tab w:val="left" w:pos="874"/>
        </w:tabs>
        <w:spacing w:after="0" w:line="350" w:lineRule="exact"/>
        <w:ind w:firstLine="720"/>
        <w:jc w:val="both"/>
        <w:rPr>
          <w:sz w:val="28"/>
          <w:szCs w:val="28"/>
        </w:rPr>
      </w:pPr>
      <w:r w:rsidRPr="006A48DF">
        <w:rPr>
          <w:sz w:val="28"/>
          <w:szCs w:val="28"/>
        </w:rPr>
        <w:lastRenderedPageBreak/>
        <w:t>лекционные занятия;</w:t>
      </w:r>
    </w:p>
    <w:p w:rsidR="0031773D" w:rsidRPr="006A48DF" w:rsidRDefault="001D5DCD" w:rsidP="0019390C">
      <w:pPr>
        <w:pStyle w:val="2"/>
        <w:numPr>
          <w:ilvl w:val="0"/>
          <w:numId w:val="3"/>
        </w:numPr>
        <w:shd w:val="clear" w:color="auto" w:fill="auto"/>
        <w:tabs>
          <w:tab w:val="left" w:pos="874"/>
        </w:tabs>
        <w:spacing w:after="0" w:line="350" w:lineRule="exact"/>
        <w:ind w:firstLine="720"/>
        <w:jc w:val="both"/>
        <w:rPr>
          <w:sz w:val="28"/>
          <w:szCs w:val="28"/>
        </w:rPr>
      </w:pPr>
      <w:r w:rsidRPr="006A48DF">
        <w:rPr>
          <w:sz w:val="28"/>
          <w:szCs w:val="28"/>
        </w:rPr>
        <w:t>лабораторные и практические занятия;</w:t>
      </w:r>
    </w:p>
    <w:p w:rsidR="0031773D" w:rsidRPr="006A48DF" w:rsidRDefault="001D5DCD" w:rsidP="0019390C">
      <w:pPr>
        <w:pStyle w:val="2"/>
        <w:numPr>
          <w:ilvl w:val="0"/>
          <w:numId w:val="3"/>
        </w:numPr>
        <w:shd w:val="clear" w:color="auto" w:fill="auto"/>
        <w:tabs>
          <w:tab w:val="left" w:pos="878"/>
        </w:tabs>
        <w:spacing w:after="0" w:line="350" w:lineRule="exact"/>
        <w:ind w:firstLine="720"/>
        <w:jc w:val="both"/>
        <w:rPr>
          <w:sz w:val="28"/>
          <w:szCs w:val="28"/>
        </w:rPr>
      </w:pPr>
      <w:r w:rsidRPr="006A48DF">
        <w:rPr>
          <w:sz w:val="28"/>
          <w:szCs w:val="28"/>
        </w:rPr>
        <w:t>курсовые проекты (работы);</w:t>
      </w:r>
    </w:p>
    <w:p w:rsidR="0031773D" w:rsidRPr="006A48DF" w:rsidRDefault="001D5DCD" w:rsidP="0019390C">
      <w:pPr>
        <w:pStyle w:val="2"/>
        <w:numPr>
          <w:ilvl w:val="0"/>
          <w:numId w:val="3"/>
        </w:numPr>
        <w:shd w:val="clear" w:color="auto" w:fill="auto"/>
        <w:tabs>
          <w:tab w:val="left" w:pos="878"/>
        </w:tabs>
        <w:spacing w:after="0" w:line="350" w:lineRule="exact"/>
        <w:ind w:firstLine="720"/>
        <w:jc w:val="both"/>
        <w:rPr>
          <w:sz w:val="28"/>
          <w:szCs w:val="28"/>
        </w:rPr>
      </w:pPr>
      <w:r w:rsidRPr="006A48DF">
        <w:rPr>
          <w:sz w:val="28"/>
          <w:szCs w:val="28"/>
        </w:rPr>
        <w:t>классные и домашние контрольные работы</w:t>
      </w:r>
    </w:p>
    <w:p w:rsidR="0031773D" w:rsidRPr="006A48DF" w:rsidRDefault="001D5DCD" w:rsidP="0019390C">
      <w:pPr>
        <w:pStyle w:val="2"/>
        <w:numPr>
          <w:ilvl w:val="0"/>
          <w:numId w:val="3"/>
        </w:numPr>
        <w:shd w:val="clear" w:color="auto" w:fill="auto"/>
        <w:tabs>
          <w:tab w:val="left" w:pos="878"/>
        </w:tabs>
        <w:spacing w:after="0" w:line="350" w:lineRule="exact"/>
        <w:ind w:firstLine="720"/>
        <w:jc w:val="both"/>
        <w:rPr>
          <w:sz w:val="28"/>
          <w:szCs w:val="28"/>
        </w:rPr>
      </w:pPr>
      <w:r w:rsidRPr="006A48DF">
        <w:rPr>
          <w:sz w:val="28"/>
          <w:szCs w:val="28"/>
        </w:rPr>
        <w:t>консультации;</w:t>
      </w:r>
    </w:p>
    <w:p w:rsidR="0031773D" w:rsidRPr="006A48DF" w:rsidRDefault="001D5DCD" w:rsidP="0019390C">
      <w:pPr>
        <w:pStyle w:val="2"/>
        <w:numPr>
          <w:ilvl w:val="0"/>
          <w:numId w:val="3"/>
        </w:numPr>
        <w:shd w:val="clear" w:color="auto" w:fill="auto"/>
        <w:tabs>
          <w:tab w:val="left" w:pos="878"/>
        </w:tabs>
        <w:spacing w:after="0" w:line="350" w:lineRule="exact"/>
        <w:ind w:firstLine="720"/>
        <w:jc w:val="both"/>
        <w:rPr>
          <w:sz w:val="28"/>
          <w:szCs w:val="28"/>
        </w:rPr>
      </w:pPr>
      <w:r w:rsidRPr="006A48DF">
        <w:rPr>
          <w:sz w:val="28"/>
          <w:szCs w:val="28"/>
        </w:rPr>
        <w:t>преддипломная практика;</w:t>
      </w:r>
    </w:p>
    <w:p w:rsidR="0031773D" w:rsidRPr="006A48DF" w:rsidRDefault="001D5DCD" w:rsidP="0019390C">
      <w:pPr>
        <w:pStyle w:val="2"/>
        <w:numPr>
          <w:ilvl w:val="0"/>
          <w:numId w:val="3"/>
        </w:numPr>
        <w:shd w:val="clear" w:color="auto" w:fill="auto"/>
        <w:tabs>
          <w:tab w:val="left" w:pos="878"/>
        </w:tabs>
        <w:spacing w:after="0" w:line="350" w:lineRule="exact"/>
        <w:ind w:firstLine="720"/>
        <w:jc w:val="both"/>
        <w:rPr>
          <w:sz w:val="28"/>
          <w:szCs w:val="28"/>
        </w:rPr>
      </w:pPr>
      <w:r w:rsidRPr="006A48DF">
        <w:rPr>
          <w:sz w:val="28"/>
          <w:szCs w:val="28"/>
        </w:rPr>
        <w:t>итоговая государственная аттестация.</w:t>
      </w:r>
    </w:p>
    <w:p w:rsidR="0031773D" w:rsidRPr="006A48DF" w:rsidRDefault="001D5DCD" w:rsidP="0019390C">
      <w:pPr>
        <w:pStyle w:val="2"/>
        <w:numPr>
          <w:ilvl w:val="0"/>
          <w:numId w:val="1"/>
        </w:numPr>
        <w:shd w:val="clear" w:color="auto" w:fill="auto"/>
        <w:tabs>
          <w:tab w:val="left" w:pos="1527"/>
        </w:tabs>
        <w:spacing w:after="372" w:line="350" w:lineRule="exact"/>
        <w:ind w:left="1520" w:right="20"/>
        <w:jc w:val="left"/>
        <w:rPr>
          <w:sz w:val="28"/>
          <w:szCs w:val="28"/>
        </w:rPr>
      </w:pPr>
      <w:r w:rsidRPr="006A48DF">
        <w:rPr>
          <w:sz w:val="28"/>
          <w:szCs w:val="28"/>
        </w:rPr>
        <w:t xml:space="preserve">Студентам </w:t>
      </w:r>
      <w:r w:rsidR="00C75EEE" w:rsidRPr="006A48DF">
        <w:rPr>
          <w:sz w:val="28"/>
          <w:szCs w:val="28"/>
        </w:rPr>
        <w:t xml:space="preserve">по </w:t>
      </w:r>
      <w:r w:rsidRPr="006A48DF">
        <w:rPr>
          <w:sz w:val="28"/>
          <w:szCs w:val="28"/>
        </w:rPr>
        <w:t>заочно</w:t>
      </w:r>
      <w:r w:rsidR="00C75EEE" w:rsidRPr="006A48DF">
        <w:rPr>
          <w:sz w:val="28"/>
          <w:szCs w:val="28"/>
        </w:rPr>
        <w:t>й форме обучениявыдаю</w:t>
      </w:r>
      <w:r w:rsidRPr="006A48DF">
        <w:rPr>
          <w:sz w:val="28"/>
          <w:szCs w:val="28"/>
        </w:rPr>
        <w:t>тся зачетна</w:t>
      </w:r>
      <w:r w:rsidR="00C75EEE" w:rsidRPr="006A48DF">
        <w:rPr>
          <w:sz w:val="28"/>
          <w:szCs w:val="28"/>
        </w:rPr>
        <w:t>я книжка установленного образца и студенческий билет.</w:t>
      </w:r>
    </w:p>
    <w:p w:rsidR="0031773D" w:rsidRPr="006A48DF" w:rsidRDefault="001D5DCD" w:rsidP="0019390C">
      <w:pPr>
        <w:pStyle w:val="12"/>
        <w:numPr>
          <w:ilvl w:val="0"/>
          <w:numId w:val="4"/>
        </w:numPr>
        <w:shd w:val="clear" w:color="auto" w:fill="auto"/>
        <w:tabs>
          <w:tab w:val="left" w:pos="3185"/>
        </w:tabs>
        <w:spacing w:before="0" w:after="165" w:line="260" w:lineRule="exact"/>
        <w:ind w:left="2820" w:firstLine="0"/>
        <w:jc w:val="left"/>
        <w:rPr>
          <w:sz w:val="28"/>
          <w:szCs w:val="28"/>
        </w:rPr>
      </w:pPr>
      <w:bookmarkStart w:id="2" w:name="bookmark2"/>
      <w:r w:rsidRPr="006A48DF">
        <w:rPr>
          <w:sz w:val="28"/>
          <w:szCs w:val="28"/>
        </w:rPr>
        <w:t>Организация учебного процесса</w:t>
      </w:r>
      <w:bookmarkEnd w:id="2"/>
    </w:p>
    <w:p w:rsidR="0031773D" w:rsidRPr="006A48DF" w:rsidRDefault="001D5DCD" w:rsidP="002C4570">
      <w:pPr>
        <w:pStyle w:val="2"/>
        <w:numPr>
          <w:ilvl w:val="1"/>
          <w:numId w:val="4"/>
        </w:numPr>
        <w:shd w:val="clear" w:color="auto" w:fill="auto"/>
        <w:tabs>
          <w:tab w:val="left" w:pos="1248"/>
        </w:tabs>
        <w:spacing w:after="0" w:line="350" w:lineRule="exact"/>
        <w:ind w:right="20" w:firstLine="851"/>
        <w:jc w:val="both"/>
        <w:rPr>
          <w:sz w:val="28"/>
          <w:szCs w:val="28"/>
        </w:rPr>
      </w:pPr>
      <w:r w:rsidRPr="006A48DF">
        <w:rPr>
          <w:sz w:val="28"/>
          <w:szCs w:val="28"/>
        </w:rPr>
        <w:t xml:space="preserve">Учебный процесс </w:t>
      </w:r>
      <w:r w:rsidR="00C75EEE" w:rsidRPr="006A48DF">
        <w:rPr>
          <w:sz w:val="28"/>
          <w:szCs w:val="28"/>
        </w:rPr>
        <w:t xml:space="preserve">по заочной форме обучения </w:t>
      </w:r>
      <w:r w:rsidRPr="006A48DF">
        <w:rPr>
          <w:sz w:val="28"/>
          <w:szCs w:val="28"/>
        </w:rPr>
        <w:t>регламентируется учебным планом, программами и расписанием учебных занятий, которые разрабатываются и утверждаются на основе государственного образовательного стандарта среднего специального образования, примерных учебных планов по специальностям и примерных программ учебныхдисциплин. 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 по специальностям является основой объективной оценки уровня образования и квалификации независимо от формы получения образования.</w:t>
      </w:r>
    </w:p>
    <w:p w:rsidR="0031773D" w:rsidRPr="006A48DF" w:rsidRDefault="001D5DCD" w:rsidP="0019390C">
      <w:pPr>
        <w:pStyle w:val="2"/>
        <w:shd w:val="clear" w:color="auto" w:fill="auto"/>
        <w:spacing w:after="0" w:line="350" w:lineRule="exact"/>
        <w:ind w:firstLine="700"/>
        <w:jc w:val="both"/>
        <w:rPr>
          <w:sz w:val="28"/>
          <w:szCs w:val="28"/>
        </w:rPr>
      </w:pPr>
      <w:r w:rsidRPr="006A48DF">
        <w:rPr>
          <w:sz w:val="28"/>
          <w:szCs w:val="28"/>
        </w:rPr>
        <w:t>Учебный процесс организуется в соответствии с графиком учебного процесса. В графике учебного процесса, разрабатываемом на учебный год, определяются сроки и продолжительность проведения сессий, преддипломной практики, итоговой государственной аттестации отдельно для каждой учебной группы.</w:t>
      </w:r>
    </w:p>
    <w:p w:rsidR="0031773D" w:rsidRPr="006A48DF" w:rsidRDefault="001D5DCD" w:rsidP="0019390C">
      <w:pPr>
        <w:pStyle w:val="2"/>
        <w:shd w:val="clear" w:color="auto" w:fill="auto"/>
        <w:spacing w:after="0" w:line="350" w:lineRule="exact"/>
        <w:ind w:firstLine="700"/>
        <w:jc w:val="both"/>
        <w:rPr>
          <w:sz w:val="28"/>
          <w:szCs w:val="28"/>
        </w:rPr>
      </w:pPr>
      <w:r w:rsidRPr="006A48DF">
        <w:rPr>
          <w:sz w:val="28"/>
          <w:szCs w:val="28"/>
        </w:rPr>
        <w:t xml:space="preserve">Организация образовательного процесса </w:t>
      </w:r>
      <w:r w:rsidR="008404B5" w:rsidRPr="006A48DF">
        <w:rPr>
          <w:sz w:val="28"/>
          <w:szCs w:val="28"/>
        </w:rPr>
        <w:t xml:space="preserve">по заочной форме обучения </w:t>
      </w:r>
      <w:r w:rsidRPr="006A48DF">
        <w:rPr>
          <w:sz w:val="28"/>
          <w:szCs w:val="28"/>
        </w:rPr>
        <w:t xml:space="preserve">является составной частью единого образовательного процесса </w:t>
      </w:r>
      <w:r w:rsidR="008404B5" w:rsidRPr="006A48DF">
        <w:rPr>
          <w:sz w:val="28"/>
          <w:szCs w:val="28"/>
        </w:rPr>
        <w:t>Учреждения</w:t>
      </w:r>
      <w:r w:rsidRPr="006A48DF">
        <w:rPr>
          <w:sz w:val="28"/>
          <w:szCs w:val="28"/>
        </w:rPr>
        <w:t>.</w:t>
      </w:r>
    </w:p>
    <w:p w:rsidR="0031773D" w:rsidRPr="00177CBE" w:rsidRDefault="001D5DCD" w:rsidP="0019390C">
      <w:pPr>
        <w:pStyle w:val="2"/>
        <w:numPr>
          <w:ilvl w:val="1"/>
          <w:numId w:val="4"/>
        </w:numPr>
        <w:shd w:val="clear" w:color="auto" w:fill="auto"/>
        <w:tabs>
          <w:tab w:val="left" w:pos="1224"/>
        </w:tabs>
        <w:spacing w:after="0" w:line="350" w:lineRule="exact"/>
        <w:ind w:firstLine="700"/>
        <w:jc w:val="both"/>
        <w:rPr>
          <w:sz w:val="28"/>
          <w:szCs w:val="28"/>
        </w:rPr>
      </w:pPr>
      <w:r w:rsidRPr="00177CBE">
        <w:rPr>
          <w:sz w:val="28"/>
          <w:szCs w:val="28"/>
        </w:rPr>
        <w:t xml:space="preserve">Начало учебного процесса устанавливается не позднее </w:t>
      </w:r>
      <w:r w:rsidR="00BE3D11" w:rsidRPr="00177CBE">
        <w:rPr>
          <w:sz w:val="28"/>
          <w:szCs w:val="28"/>
        </w:rPr>
        <w:t>30 ноября</w:t>
      </w:r>
      <w:r w:rsidR="00177CBE">
        <w:rPr>
          <w:sz w:val="28"/>
          <w:szCs w:val="28"/>
        </w:rPr>
        <w:t>для первого года обучения,</w:t>
      </w:r>
      <w:r w:rsidRPr="00177CBE">
        <w:rPr>
          <w:sz w:val="28"/>
          <w:szCs w:val="28"/>
        </w:rPr>
        <w:t xml:space="preserve"> для последующих курсов обучения</w:t>
      </w:r>
      <w:r w:rsidR="00363EE3" w:rsidRPr="00177CBE">
        <w:rPr>
          <w:sz w:val="28"/>
          <w:szCs w:val="28"/>
        </w:rPr>
        <w:t xml:space="preserve">не позднее 30 </w:t>
      </w:r>
      <w:r w:rsidR="00363EE3">
        <w:rPr>
          <w:sz w:val="28"/>
          <w:szCs w:val="28"/>
        </w:rPr>
        <w:t>декабря.</w:t>
      </w:r>
      <w:r w:rsidRPr="00177CBE">
        <w:rPr>
          <w:sz w:val="28"/>
          <w:szCs w:val="28"/>
        </w:rPr>
        <w:t xml:space="preserve"> Окончание учебного года определяется учебным планом.</w:t>
      </w:r>
    </w:p>
    <w:p w:rsidR="0031773D" w:rsidRPr="006A48DF" w:rsidRDefault="001D5DCD" w:rsidP="0019390C">
      <w:pPr>
        <w:pStyle w:val="2"/>
        <w:numPr>
          <w:ilvl w:val="1"/>
          <w:numId w:val="4"/>
        </w:numPr>
        <w:shd w:val="clear" w:color="auto" w:fill="auto"/>
        <w:tabs>
          <w:tab w:val="left" w:pos="1435"/>
        </w:tabs>
        <w:spacing w:after="0" w:line="350" w:lineRule="exact"/>
        <w:ind w:firstLine="700"/>
        <w:jc w:val="both"/>
        <w:rPr>
          <w:sz w:val="28"/>
          <w:szCs w:val="28"/>
        </w:rPr>
      </w:pPr>
      <w:r w:rsidRPr="006A48DF">
        <w:rPr>
          <w:sz w:val="28"/>
          <w:szCs w:val="28"/>
        </w:rPr>
        <w:t xml:space="preserve">Количество часов, отводимое на изучение дисциплины, определяется </w:t>
      </w:r>
      <w:r w:rsidR="008404B5" w:rsidRPr="006A48DF">
        <w:rPr>
          <w:sz w:val="28"/>
          <w:szCs w:val="28"/>
        </w:rPr>
        <w:t>Учреждением</w:t>
      </w:r>
      <w:r w:rsidRPr="006A48DF">
        <w:rPr>
          <w:sz w:val="28"/>
          <w:szCs w:val="28"/>
        </w:rPr>
        <w:t xml:space="preserve"> самостоятельно, исходя из специфики специальности.</w:t>
      </w:r>
    </w:p>
    <w:p w:rsidR="0031773D" w:rsidRPr="006A48DF" w:rsidRDefault="001D5DCD" w:rsidP="0019390C">
      <w:pPr>
        <w:pStyle w:val="2"/>
        <w:numPr>
          <w:ilvl w:val="1"/>
          <w:numId w:val="4"/>
        </w:numPr>
        <w:shd w:val="clear" w:color="auto" w:fill="auto"/>
        <w:tabs>
          <w:tab w:val="left" w:pos="1656"/>
        </w:tabs>
        <w:spacing w:after="0" w:line="350" w:lineRule="exact"/>
        <w:ind w:firstLine="700"/>
        <w:jc w:val="both"/>
        <w:rPr>
          <w:sz w:val="28"/>
          <w:szCs w:val="28"/>
        </w:rPr>
      </w:pPr>
      <w:r w:rsidRPr="006A48DF">
        <w:rPr>
          <w:sz w:val="28"/>
          <w:szCs w:val="28"/>
        </w:rPr>
        <w:t>Основной формой организации является установочная и лабораторно-практическая сессия, проводимая с целями:</w:t>
      </w:r>
    </w:p>
    <w:p w:rsidR="0031773D" w:rsidRPr="006A48DF" w:rsidRDefault="001D5DCD" w:rsidP="0019390C">
      <w:pPr>
        <w:pStyle w:val="2"/>
        <w:numPr>
          <w:ilvl w:val="0"/>
          <w:numId w:val="2"/>
        </w:numPr>
        <w:shd w:val="clear" w:color="auto" w:fill="auto"/>
        <w:tabs>
          <w:tab w:val="left" w:pos="965"/>
        </w:tabs>
        <w:spacing w:after="0" w:line="350" w:lineRule="exact"/>
        <w:ind w:firstLine="700"/>
        <w:jc w:val="both"/>
        <w:rPr>
          <w:sz w:val="28"/>
          <w:szCs w:val="28"/>
        </w:rPr>
      </w:pPr>
      <w:r w:rsidRPr="006A48DF">
        <w:rPr>
          <w:sz w:val="28"/>
          <w:szCs w:val="28"/>
        </w:rPr>
        <w:t>проверки уровня теоретических знаний по дисциплине или ряду дисциплин;</w:t>
      </w:r>
    </w:p>
    <w:p w:rsidR="0031773D" w:rsidRPr="006A48DF" w:rsidRDefault="001D5DCD" w:rsidP="0019390C">
      <w:pPr>
        <w:pStyle w:val="2"/>
        <w:numPr>
          <w:ilvl w:val="0"/>
          <w:numId w:val="2"/>
        </w:numPr>
        <w:shd w:val="clear" w:color="auto" w:fill="auto"/>
        <w:tabs>
          <w:tab w:val="left" w:pos="1037"/>
        </w:tabs>
        <w:spacing w:after="0" w:line="350" w:lineRule="exact"/>
        <w:ind w:firstLine="700"/>
        <w:jc w:val="both"/>
        <w:rPr>
          <w:sz w:val="28"/>
          <w:szCs w:val="28"/>
        </w:rPr>
      </w:pPr>
      <w:r w:rsidRPr="006A48DF">
        <w:rPr>
          <w:sz w:val="28"/>
          <w:szCs w:val="28"/>
        </w:rPr>
        <w:t>определения сформированности умений применять полученные теоретические знания при решении профессиональных задач;</w:t>
      </w:r>
    </w:p>
    <w:p w:rsidR="0031773D" w:rsidRPr="006A48DF" w:rsidRDefault="001D5DCD" w:rsidP="0019390C">
      <w:pPr>
        <w:pStyle w:val="2"/>
        <w:numPr>
          <w:ilvl w:val="0"/>
          <w:numId w:val="2"/>
        </w:numPr>
        <w:shd w:val="clear" w:color="auto" w:fill="auto"/>
        <w:tabs>
          <w:tab w:val="left" w:pos="979"/>
        </w:tabs>
        <w:spacing w:after="0" w:line="350" w:lineRule="exact"/>
        <w:ind w:firstLine="700"/>
        <w:jc w:val="both"/>
        <w:rPr>
          <w:sz w:val="28"/>
          <w:szCs w:val="28"/>
        </w:rPr>
      </w:pPr>
      <w:r w:rsidRPr="006A48DF">
        <w:rPr>
          <w:sz w:val="28"/>
          <w:szCs w:val="28"/>
        </w:rPr>
        <w:t>определения наличия навыка самостоятельной работы с учебной литературой и учебно-методическими материалами;</w:t>
      </w:r>
    </w:p>
    <w:p w:rsidR="0031773D" w:rsidRPr="006A48DF" w:rsidRDefault="001D5DCD" w:rsidP="0019390C">
      <w:pPr>
        <w:pStyle w:val="2"/>
        <w:numPr>
          <w:ilvl w:val="0"/>
          <w:numId w:val="2"/>
        </w:numPr>
        <w:shd w:val="clear" w:color="auto" w:fill="auto"/>
        <w:tabs>
          <w:tab w:val="left" w:pos="912"/>
        </w:tabs>
        <w:spacing w:after="0" w:line="350" w:lineRule="exact"/>
        <w:ind w:firstLine="700"/>
        <w:jc w:val="both"/>
        <w:rPr>
          <w:sz w:val="28"/>
          <w:szCs w:val="28"/>
        </w:rPr>
      </w:pPr>
      <w:r w:rsidRPr="006A48DF">
        <w:rPr>
          <w:sz w:val="28"/>
          <w:szCs w:val="28"/>
        </w:rPr>
        <w:t>выявления соответствия уровня и качества подготовки выпускнико</w:t>
      </w:r>
      <w:r w:rsidR="00F0033F" w:rsidRPr="006A48DF">
        <w:rPr>
          <w:sz w:val="28"/>
          <w:szCs w:val="28"/>
        </w:rPr>
        <w:t>в требованиям Г</w:t>
      </w:r>
      <w:r w:rsidRPr="006A48DF">
        <w:rPr>
          <w:sz w:val="28"/>
          <w:szCs w:val="28"/>
        </w:rPr>
        <w:t>осударственного стандарта.</w:t>
      </w:r>
    </w:p>
    <w:p w:rsidR="0031773D" w:rsidRPr="006A48DF" w:rsidRDefault="001D5DCD" w:rsidP="0019390C">
      <w:pPr>
        <w:pStyle w:val="2"/>
        <w:shd w:val="clear" w:color="auto" w:fill="auto"/>
        <w:spacing w:after="0" w:line="350" w:lineRule="exact"/>
        <w:ind w:firstLine="700"/>
        <w:jc w:val="both"/>
        <w:rPr>
          <w:sz w:val="28"/>
          <w:szCs w:val="28"/>
        </w:rPr>
      </w:pPr>
      <w:r w:rsidRPr="006A48DF">
        <w:rPr>
          <w:sz w:val="28"/>
          <w:szCs w:val="28"/>
        </w:rPr>
        <w:lastRenderedPageBreak/>
        <w:t>Сессия фиксируется в графике учебного процесса рабочего учебного плана.</w:t>
      </w:r>
    </w:p>
    <w:p w:rsidR="0031773D" w:rsidRPr="006A48DF" w:rsidRDefault="001D5DCD" w:rsidP="0019390C">
      <w:pPr>
        <w:pStyle w:val="2"/>
        <w:numPr>
          <w:ilvl w:val="1"/>
          <w:numId w:val="4"/>
        </w:numPr>
        <w:shd w:val="clear" w:color="auto" w:fill="auto"/>
        <w:tabs>
          <w:tab w:val="left" w:pos="1358"/>
        </w:tabs>
        <w:spacing w:after="0" w:line="350" w:lineRule="exact"/>
        <w:ind w:firstLine="700"/>
        <w:jc w:val="both"/>
        <w:rPr>
          <w:sz w:val="28"/>
          <w:szCs w:val="28"/>
        </w:rPr>
      </w:pPr>
      <w:r w:rsidRPr="006A48DF">
        <w:rPr>
          <w:sz w:val="28"/>
          <w:szCs w:val="28"/>
        </w:rPr>
        <w:t>Годовой бюджет времени обучения на заочном отделении распределяется следующим образом:</w:t>
      </w:r>
    </w:p>
    <w:p w:rsidR="0031773D" w:rsidRPr="006A48DF" w:rsidRDefault="001D5DCD" w:rsidP="0019390C">
      <w:pPr>
        <w:pStyle w:val="2"/>
        <w:shd w:val="clear" w:color="auto" w:fill="auto"/>
        <w:spacing w:after="0" w:line="350" w:lineRule="exact"/>
        <w:ind w:firstLine="700"/>
        <w:jc w:val="both"/>
        <w:rPr>
          <w:sz w:val="28"/>
          <w:szCs w:val="28"/>
        </w:rPr>
      </w:pPr>
      <w:r w:rsidRPr="006A48DF">
        <w:rPr>
          <w:sz w:val="28"/>
          <w:szCs w:val="28"/>
        </w:rPr>
        <w:t>каникулы - 9 недель;</w:t>
      </w:r>
    </w:p>
    <w:p w:rsidR="0031773D" w:rsidRPr="006A48DF" w:rsidRDefault="001D5DCD" w:rsidP="0019390C">
      <w:pPr>
        <w:pStyle w:val="2"/>
        <w:shd w:val="clear" w:color="auto" w:fill="auto"/>
        <w:spacing w:after="0" w:line="350" w:lineRule="exact"/>
        <w:ind w:firstLine="700"/>
        <w:jc w:val="both"/>
        <w:rPr>
          <w:sz w:val="28"/>
          <w:szCs w:val="28"/>
        </w:rPr>
      </w:pPr>
      <w:r w:rsidRPr="006A48DF">
        <w:rPr>
          <w:sz w:val="28"/>
          <w:szCs w:val="28"/>
        </w:rPr>
        <w:t>общая продолжительность лабораторно-экзаменационной сессии - до 30 дней (на 1 и 2 курсах);</w:t>
      </w:r>
    </w:p>
    <w:p w:rsidR="0031773D" w:rsidRPr="006A48DF" w:rsidRDefault="001D5DCD" w:rsidP="0019390C">
      <w:pPr>
        <w:pStyle w:val="2"/>
        <w:shd w:val="clear" w:color="auto" w:fill="auto"/>
        <w:spacing w:after="0" w:line="350" w:lineRule="exact"/>
        <w:ind w:firstLine="700"/>
        <w:jc w:val="both"/>
        <w:rPr>
          <w:sz w:val="28"/>
          <w:szCs w:val="28"/>
        </w:rPr>
      </w:pPr>
      <w:r w:rsidRPr="006A48DF">
        <w:rPr>
          <w:sz w:val="28"/>
          <w:szCs w:val="28"/>
        </w:rPr>
        <w:t>преддипломная (производственная) практика (на последнем курсе обучения) - 4 недели;</w:t>
      </w:r>
    </w:p>
    <w:p w:rsidR="0031773D" w:rsidRPr="006A48DF" w:rsidRDefault="001D5DCD" w:rsidP="0019390C">
      <w:pPr>
        <w:pStyle w:val="2"/>
        <w:shd w:val="clear" w:color="auto" w:fill="auto"/>
        <w:spacing w:after="0" w:line="350" w:lineRule="exact"/>
        <w:ind w:firstLine="700"/>
        <w:jc w:val="both"/>
        <w:rPr>
          <w:sz w:val="28"/>
          <w:szCs w:val="28"/>
        </w:rPr>
      </w:pPr>
      <w:r w:rsidRPr="006A48DF">
        <w:rPr>
          <w:sz w:val="28"/>
          <w:szCs w:val="28"/>
        </w:rPr>
        <w:t>итоговая государственная аттестация (ИГА) - 30 дней.</w:t>
      </w:r>
    </w:p>
    <w:p w:rsidR="0031773D" w:rsidRPr="006A48DF" w:rsidRDefault="001D5DCD" w:rsidP="0019390C">
      <w:pPr>
        <w:pStyle w:val="2"/>
        <w:shd w:val="clear" w:color="auto" w:fill="auto"/>
        <w:spacing w:after="0" w:line="350" w:lineRule="exact"/>
        <w:ind w:firstLine="700"/>
        <w:jc w:val="both"/>
        <w:rPr>
          <w:sz w:val="28"/>
          <w:szCs w:val="28"/>
        </w:rPr>
      </w:pPr>
      <w:r w:rsidRPr="006A48DF">
        <w:rPr>
          <w:sz w:val="28"/>
          <w:szCs w:val="28"/>
        </w:rPr>
        <w:t>Оставшееся время предоставлено для самостоятельного изучения учебного материала.</w:t>
      </w:r>
    </w:p>
    <w:p w:rsidR="0031773D" w:rsidRPr="006A48DF" w:rsidRDefault="001D5DCD" w:rsidP="0019390C">
      <w:pPr>
        <w:pStyle w:val="2"/>
        <w:numPr>
          <w:ilvl w:val="1"/>
          <w:numId w:val="4"/>
        </w:numPr>
        <w:shd w:val="clear" w:color="auto" w:fill="auto"/>
        <w:tabs>
          <w:tab w:val="left" w:pos="1430"/>
        </w:tabs>
        <w:spacing w:after="0" w:line="350" w:lineRule="exact"/>
        <w:ind w:right="20" w:firstLine="700"/>
        <w:jc w:val="both"/>
        <w:rPr>
          <w:sz w:val="28"/>
          <w:szCs w:val="28"/>
        </w:rPr>
      </w:pPr>
      <w:r w:rsidRPr="006A48DF">
        <w:rPr>
          <w:sz w:val="28"/>
          <w:szCs w:val="28"/>
        </w:rPr>
        <w:t>Продолжительность обязательных аудиторных занятий не превышает 8 учебных часов в день и проводится по расписанию учебных занятий.</w:t>
      </w:r>
    </w:p>
    <w:p w:rsidR="0031773D" w:rsidRPr="006A48DF" w:rsidRDefault="001D5DCD" w:rsidP="0019390C">
      <w:pPr>
        <w:pStyle w:val="2"/>
        <w:numPr>
          <w:ilvl w:val="1"/>
          <w:numId w:val="4"/>
        </w:numPr>
        <w:shd w:val="clear" w:color="auto" w:fill="auto"/>
        <w:tabs>
          <w:tab w:val="left" w:pos="1272"/>
        </w:tabs>
        <w:spacing w:after="0" w:line="350" w:lineRule="exact"/>
        <w:ind w:right="20" w:firstLine="700"/>
        <w:jc w:val="both"/>
        <w:rPr>
          <w:sz w:val="28"/>
          <w:szCs w:val="28"/>
        </w:rPr>
      </w:pPr>
      <w:r w:rsidRPr="006A48DF">
        <w:rPr>
          <w:sz w:val="28"/>
          <w:szCs w:val="28"/>
        </w:rPr>
        <w:t>Расписание составляется на сессию согласно графику учебного процесса.</w:t>
      </w:r>
    </w:p>
    <w:p w:rsidR="0031773D" w:rsidRPr="006A48DF" w:rsidRDefault="001D5DCD" w:rsidP="0019390C">
      <w:pPr>
        <w:pStyle w:val="2"/>
        <w:numPr>
          <w:ilvl w:val="1"/>
          <w:numId w:val="4"/>
        </w:numPr>
        <w:shd w:val="clear" w:color="auto" w:fill="auto"/>
        <w:tabs>
          <w:tab w:val="left" w:pos="1358"/>
        </w:tabs>
        <w:spacing w:after="0" w:line="350" w:lineRule="exact"/>
        <w:ind w:right="20" w:firstLine="700"/>
        <w:jc w:val="both"/>
        <w:rPr>
          <w:sz w:val="28"/>
          <w:szCs w:val="28"/>
        </w:rPr>
      </w:pPr>
      <w:r w:rsidRPr="006A48DF">
        <w:rPr>
          <w:sz w:val="28"/>
          <w:szCs w:val="28"/>
        </w:rPr>
        <w:t>Не планируется проведение занятий и промежуточной аттестации студентов в воскресные и праздничные дни.</w:t>
      </w:r>
    </w:p>
    <w:p w:rsidR="0031773D" w:rsidRPr="006A48DF" w:rsidRDefault="001D5DCD" w:rsidP="0019390C">
      <w:pPr>
        <w:pStyle w:val="2"/>
        <w:numPr>
          <w:ilvl w:val="1"/>
          <w:numId w:val="4"/>
        </w:numPr>
        <w:shd w:val="clear" w:color="auto" w:fill="auto"/>
        <w:tabs>
          <w:tab w:val="left" w:pos="1205"/>
        </w:tabs>
        <w:spacing w:after="0" w:line="350" w:lineRule="exact"/>
        <w:ind w:right="20" w:firstLine="700"/>
        <w:jc w:val="both"/>
        <w:rPr>
          <w:sz w:val="28"/>
          <w:szCs w:val="28"/>
        </w:rPr>
      </w:pPr>
      <w:r w:rsidRPr="006A48DF">
        <w:rPr>
          <w:sz w:val="28"/>
          <w:szCs w:val="28"/>
        </w:rPr>
        <w:t>Факультативные дисциплины рабочим учебным планом на заочном отделении не предусматриваются, но могут быть реализованы по соглашению со студентом при заключении договора за дополнительную плату с выделением дополнительных часов.</w:t>
      </w:r>
    </w:p>
    <w:p w:rsidR="0031773D" w:rsidRPr="006A48DF" w:rsidRDefault="001D5DCD" w:rsidP="0019390C">
      <w:pPr>
        <w:pStyle w:val="2"/>
        <w:numPr>
          <w:ilvl w:val="1"/>
          <w:numId w:val="4"/>
        </w:numPr>
        <w:shd w:val="clear" w:color="auto" w:fill="auto"/>
        <w:tabs>
          <w:tab w:val="left" w:pos="1574"/>
        </w:tabs>
        <w:spacing w:after="0" w:line="350" w:lineRule="exact"/>
        <w:ind w:right="20" w:firstLine="700"/>
        <w:jc w:val="both"/>
        <w:rPr>
          <w:sz w:val="28"/>
          <w:szCs w:val="28"/>
        </w:rPr>
      </w:pPr>
      <w:r w:rsidRPr="006A48DF">
        <w:rPr>
          <w:sz w:val="28"/>
          <w:szCs w:val="28"/>
        </w:rPr>
        <w:t>Допускается в пределах отводимой на сессию общей продолжительностью времени разделение ее на несколько частей.</w:t>
      </w:r>
    </w:p>
    <w:p w:rsidR="0031773D" w:rsidRPr="006A48DF" w:rsidRDefault="001D5DCD" w:rsidP="0019390C">
      <w:pPr>
        <w:pStyle w:val="2"/>
        <w:numPr>
          <w:ilvl w:val="1"/>
          <w:numId w:val="4"/>
        </w:numPr>
        <w:shd w:val="clear" w:color="auto" w:fill="auto"/>
        <w:tabs>
          <w:tab w:val="left" w:pos="1363"/>
        </w:tabs>
        <w:spacing w:after="0" w:line="350" w:lineRule="exact"/>
        <w:ind w:right="20" w:firstLine="700"/>
        <w:jc w:val="both"/>
        <w:rPr>
          <w:sz w:val="28"/>
          <w:szCs w:val="28"/>
        </w:rPr>
      </w:pPr>
      <w:r w:rsidRPr="006A48DF">
        <w:rPr>
          <w:sz w:val="28"/>
          <w:szCs w:val="28"/>
        </w:rPr>
        <w:t xml:space="preserve">На обязательные учебные занятия отводится не менее 160 часов. При необходимости </w:t>
      </w:r>
      <w:r w:rsidR="008404B5" w:rsidRPr="006A48DF">
        <w:rPr>
          <w:sz w:val="28"/>
          <w:szCs w:val="28"/>
        </w:rPr>
        <w:t>Учреждение</w:t>
      </w:r>
      <w:r w:rsidRPr="006A48DF">
        <w:rPr>
          <w:sz w:val="28"/>
          <w:szCs w:val="28"/>
        </w:rPr>
        <w:t xml:space="preserve"> может проводить установочные занятия по учебным дисциплинам, изучение которых предусмотрено учебным планом на последующем курсе, в дистанционном режиме. </w:t>
      </w:r>
      <w:r w:rsidR="008404B5" w:rsidRPr="006A48DF">
        <w:rPr>
          <w:sz w:val="28"/>
          <w:szCs w:val="28"/>
        </w:rPr>
        <w:t>Учреждение</w:t>
      </w:r>
      <w:r w:rsidRPr="006A48DF">
        <w:rPr>
          <w:sz w:val="28"/>
          <w:szCs w:val="28"/>
        </w:rPr>
        <w:t xml:space="preserve"> имеет право на перенесение части практических занятий расчетно-описательного характера на самостоятельное изучение, а также на замену отдельных лабораторных работ практическими занятиями.</w:t>
      </w:r>
    </w:p>
    <w:p w:rsidR="0031773D" w:rsidRPr="006A48DF" w:rsidRDefault="001D5DCD" w:rsidP="0019390C">
      <w:pPr>
        <w:pStyle w:val="2"/>
        <w:numPr>
          <w:ilvl w:val="1"/>
          <w:numId w:val="4"/>
        </w:numPr>
        <w:shd w:val="clear" w:color="auto" w:fill="auto"/>
        <w:tabs>
          <w:tab w:val="left" w:pos="1656"/>
        </w:tabs>
        <w:spacing w:after="0" w:line="350" w:lineRule="exact"/>
        <w:ind w:right="20" w:firstLine="700"/>
        <w:jc w:val="both"/>
        <w:rPr>
          <w:sz w:val="28"/>
          <w:szCs w:val="28"/>
        </w:rPr>
      </w:pPr>
      <w:r w:rsidRPr="006A48DF">
        <w:rPr>
          <w:sz w:val="28"/>
          <w:szCs w:val="28"/>
        </w:rPr>
        <w:t>Продолжительность обязательных аудиторных занятий, проводимых в соответствии с расписанием, не должна превышать 8 учебных часов в день.</w:t>
      </w:r>
    </w:p>
    <w:p w:rsidR="0031773D" w:rsidRPr="006A48DF" w:rsidRDefault="001D5DCD" w:rsidP="0019390C">
      <w:pPr>
        <w:pStyle w:val="2"/>
        <w:shd w:val="clear" w:color="auto" w:fill="auto"/>
        <w:spacing w:after="0" w:line="350" w:lineRule="exact"/>
        <w:ind w:right="20" w:firstLine="700"/>
        <w:jc w:val="both"/>
        <w:rPr>
          <w:sz w:val="28"/>
          <w:szCs w:val="28"/>
        </w:rPr>
      </w:pPr>
      <w:r w:rsidRPr="006A48DF">
        <w:rPr>
          <w:sz w:val="28"/>
          <w:szCs w:val="28"/>
        </w:rPr>
        <w:t>2.13 Расписание занятий составляется на сессию согласно графику учебного процесса.</w:t>
      </w:r>
    </w:p>
    <w:p w:rsidR="0031773D" w:rsidRDefault="001D5DCD" w:rsidP="0019390C">
      <w:pPr>
        <w:pStyle w:val="2"/>
        <w:shd w:val="clear" w:color="auto" w:fill="auto"/>
        <w:spacing w:after="372" w:line="350" w:lineRule="exact"/>
        <w:ind w:right="20" w:firstLine="700"/>
        <w:jc w:val="both"/>
        <w:rPr>
          <w:sz w:val="28"/>
          <w:szCs w:val="28"/>
        </w:rPr>
      </w:pPr>
      <w:r w:rsidRPr="006A48DF">
        <w:rPr>
          <w:sz w:val="28"/>
          <w:szCs w:val="28"/>
        </w:rPr>
        <w:t>2.14. Промежуточная аттестация включает в себя: экзамены, зачеты</w:t>
      </w:r>
      <w:r w:rsidR="008404B5" w:rsidRPr="006A48DF">
        <w:rPr>
          <w:sz w:val="28"/>
          <w:szCs w:val="28"/>
        </w:rPr>
        <w:t xml:space="preserve"> (дифференцированные зачеты)</w:t>
      </w:r>
      <w:r w:rsidRPr="006A48DF">
        <w:rPr>
          <w:sz w:val="28"/>
          <w:szCs w:val="28"/>
        </w:rPr>
        <w:t xml:space="preserve">, курсовую работу (проект). Формы и порядок промежуточной аттестации выбираются </w:t>
      </w:r>
      <w:r w:rsidR="008404B5" w:rsidRPr="006A48DF">
        <w:rPr>
          <w:sz w:val="28"/>
          <w:szCs w:val="28"/>
        </w:rPr>
        <w:t>Учреждением</w:t>
      </w:r>
      <w:r w:rsidRPr="006A48DF">
        <w:rPr>
          <w:sz w:val="28"/>
          <w:szCs w:val="28"/>
        </w:rPr>
        <w:t xml:space="preserve"> самостоятельно. Количество экзаменов в учебном году определяется учебным планом, но не превышает 8.</w:t>
      </w:r>
    </w:p>
    <w:p w:rsidR="002C4570" w:rsidRPr="006A48DF" w:rsidRDefault="002C4570" w:rsidP="0019390C">
      <w:pPr>
        <w:pStyle w:val="2"/>
        <w:shd w:val="clear" w:color="auto" w:fill="auto"/>
        <w:spacing w:after="372" w:line="350" w:lineRule="exact"/>
        <w:ind w:right="20" w:firstLine="700"/>
        <w:jc w:val="both"/>
        <w:rPr>
          <w:sz w:val="28"/>
          <w:szCs w:val="28"/>
        </w:rPr>
      </w:pPr>
    </w:p>
    <w:p w:rsidR="0031773D" w:rsidRPr="006A48DF" w:rsidRDefault="001D5DCD" w:rsidP="0019390C">
      <w:pPr>
        <w:pStyle w:val="12"/>
        <w:numPr>
          <w:ilvl w:val="0"/>
          <w:numId w:val="4"/>
        </w:numPr>
        <w:shd w:val="clear" w:color="auto" w:fill="auto"/>
        <w:tabs>
          <w:tab w:val="left" w:pos="2700"/>
        </w:tabs>
        <w:spacing w:before="0" w:after="165" w:line="260" w:lineRule="exact"/>
        <w:ind w:left="2340" w:firstLine="0"/>
        <w:jc w:val="left"/>
        <w:rPr>
          <w:sz w:val="28"/>
          <w:szCs w:val="28"/>
        </w:rPr>
      </w:pPr>
      <w:bookmarkStart w:id="3" w:name="bookmark3"/>
      <w:r w:rsidRPr="006A48DF">
        <w:rPr>
          <w:sz w:val="28"/>
          <w:szCs w:val="28"/>
        </w:rPr>
        <w:lastRenderedPageBreak/>
        <w:t>Порядок проведения учебного процесса</w:t>
      </w:r>
      <w:bookmarkEnd w:id="3"/>
    </w:p>
    <w:p w:rsidR="0031773D" w:rsidRPr="006A48DF" w:rsidRDefault="001D5DCD" w:rsidP="0019390C">
      <w:pPr>
        <w:pStyle w:val="2"/>
        <w:numPr>
          <w:ilvl w:val="1"/>
          <w:numId w:val="4"/>
        </w:numPr>
        <w:shd w:val="clear" w:color="auto" w:fill="auto"/>
        <w:tabs>
          <w:tab w:val="left" w:pos="1195"/>
        </w:tabs>
        <w:spacing w:after="0" w:line="350" w:lineRule="exact"/>
        <w:ind w:right="20" w:firstLine="700"/>
        <w:jc w:val="both"/>
        <w:rPr>
          <w:sz w:val="28"/>
          <w:szCs w:val="28"/>
        </w:rPr>
      </w:pPr>
      <w:r w:rsidRPr="006A48DF">
        <w:rPr>
          <w:sz w:val="28"/>
          <w:szCs w:val="28"/>
        </w:rPr>
        <w:t>На каждый учебный курс разрабатывается учебный график группы, в котором указаны наименование дисциплины по стандарту СПО, количество контрольных работ, календарные сроки их выполнения, сроки проведения сессии.</w:t>
      </w:r>
    </w:p>
    <w:p w:rsidR="0031773D" w:rsidRPr="006A48DF" w:rsidRDefault="001D5DCD" w:rsidP="0019390C">
      <w:pPr>
        <w:pStyle w:val="2"/>
        <w:numPr>
          <w:ilvl w:val="1"/>
          <w:numId w:val="4"/>
        </w:numPr>
        <w:shd w:val="clear" w:color="auto" w:fill="auto"/>
        <w:tabs>
          <w:tab w:val="left" w:pos="1397"/>
        </w:tabs>
        <w:spacing w:after="0" w:line="350" w:lineRule="exact"/>
        <w:ind w:right="20" w:firstLine="700"/>
        <w:jc w:val="both"/>
        <w:rPr>
          <w:sz w:val="28"/>
          <w:szCs w:val="28"/>
        </w:rPr>
      </w:pPr>
      <w:r w:rsidRPr="006A48DF">
        <w:rPr>
          <w:sz w:val="28"/>
          <w:szCs w:val="28"/>
        </w:rPr>
        <w:t>Учебный график разрабатывается заведующим отделением</w:t>
      </w:r>
      <w:r w:rsidR="008404B5" w:rsidRPr="006A48DF">
        <w:rPr>
          <w:sz w:val="28"/>
          <w:szCs w:val="28"/>
        </w:rPr>
        <w:t xml:space="preserve"> учебно-профессиональной реабилитации</w:t>
      </w:r>
      <w:r w:rsidRPr="006A48DF">
        <w:rPr>
          <w:sz w:val="28"/>
          <w:szCs w:val="28"/>
        </w:rPr>
        <w:t xml:space="preserve">, утверждается </w:t>
      </w:r>
      <w:r w:rsidR="008404B5" w:rsidRPr="006A48DF">
        <w:rPr>
          <w:sz w:val="28"/>
          <w:szCs w:val="28"/>
        </w:rPr>
        <w:t>директором Учреждения</w:t>
      </w:r>
      <w:r w:rsidRPr="006A48DF">
        <w:rPr>
          <w:sz w:val="28"/>
          <w:szCs w:val="28"/>
        </w:rPr>
        <w:t>, размещается на официальном сайте</w:t>
      </w:r>
      <w:r w:rsidR="008404B5" w:rsidRPr="006A48DF">
        <w:rPr>
          <w:sz w:val="28"/>
          <w:szCs w:val="28"/>
        </w:rPr>
        <w:t>.</w:t>
      </w:r>
    </w:p>
    <w:p w:rsidR="0031773D" w:rsidRPr="006A48DF" w:rsidRDefault="001D5DCD" w:rsidP="0019390C">
      <w:pPr>
        <w:pStyle w:val="2"/>
        <w:numPr>
          <w:ilvl w:val="1"/>
          <w:numId w:val="4"/>
        </w:numPr>
        <w:shd w:val="clear" w:color="auto" w:fill="auto"/>
        <w:tabs>
          <w:tab w:val="left" w:pos="1210"/>
        </w:tabs>
        <w:spacing w:after="0" w:line="350" w:lineRule="exact"/>
        <w:ind w:right="20" w:firstLine="0"/>
        <w:jc w:val="both"/>
        <w:rPr>
          <w:sz w:val="28"/>
          <w:szCs w:val="28"/>
        </w:rPr>
      </w:pPr>
      <w:r w:rsidRPr="006A48DF">
        <w:rPr>
          <w:sz w:val="28"/>
          <w:szCs w:val="28"/>
        </w:rPr>
        <w:t>Студентам, выполняющим учебный график, предоставляется право на дополнительный отпуск с сохранением среднего заработка основаниисправки-вызова установленного образца. Общая продолжительность дополнительного отпуска с сохранением среднего заработка устанавливается нормами трудового законодательства РФ (ст. 174 Трудового кодекса РФ).</w:t>
      </w:r>
    </w:p>
    <w:p w:rsidR="0031773D" w:rsidRPr="006A48DF" w:rsidRDefault="001D5DCD" w:rsidP="0019390C">
      <w:pPr>
        <w:pStyle w:val="2"/>
        <w:numPr>
          <w:ilvl w:val="1"/>
          <w:numId w:val="4"/>
        </w:numPr>
        <w:shd w:val="clear" w:color="auto" w:fill="auto"/>
        <w:tabs>
          <w:tab w:val="left" w:pos="1311"/>
        </w:tabs>
        <w:spacing w:after="0" w:line="350" w:lineRule="exact"/>
        <w:ind w:left="20" w:right="20" w:firstLine="720"/>
        <w:jc w:val="both"/>
        <w:rPr>
          <w:sz w:val="28"/>
          <w:szCs w:val="28"/>
        </w:rPr>
      </w:pPr>
      <w:r w:rsidRPr="006A48DF">
        <w:rPr>
          <w:sz w:val="28"/>
          <w:szCs w:val="28"/>
        </w:rPr>
        <w:t xml:space="preserve">Справка-вызов выдается студентам за две недели до начала сессии при условии сдачи всех контрольных работ, предусмотренных учебным графиком. Допускается выдача справки-вызова в первый день сессии. Справки-вызовы для дополнительных отпусков с сохранением среднего заработка регистрируются в «Журнале регистрации справок», выдаваемых </w:t>
      </w:r>
      <w:r w:rsidR="008404B5" w:rsidRPr="006A48DF">
        <w:rPr>
          <w:sz w:val="28"/>
          <w:szCs w:val="28"/>
        </w:rPr>
        <w:t>Учреждением</w:t>
      </w:r>
      <w:r w:rsidRPr="006A48DF">
        <w:rPr>
          <w:sz w:val="28"/>
          <w:szCs w:val="28"/>
        </w:rPr>
        <w:t>.</w:t>
      </w:r>
    </w:p>
    <w:p w:rsidR="0031773D" w:rsidRPr="006A48DF" w:rsidRDefault="001D5DCD" w:rsidP="0019390C">
      <w:pPr>
        <w:pStyle w:val="2"/>
        <w:numPr>
          <w:ilvl w:val="1"/>
          <w:numId w:val="4"/>
        </w:numPr>
        <w:shd w:val="clear" w:color="auto" w:fill="auto"/>
        <w:tabs>
          <w:tab w:val="left" w:pos="1354"/>
        </w:tabs>
        <w:spacing w:after="0" w:line="350" w:lineRule="exact"/>
        <w:ind w:left="20" w:right="20" w:firstLine="720"/>
        <w:jc w:val="both"/>
        <w:rPr>
          <w:sz w:val="28"/>
          <w:szCs w:val="28"/>
        </w:rPr>
      </w:pPr>
      <w:r w:rsidRPr="006A48DF">
        <w:rPr>
          <w:sz w:val="28"/>
          <w:szCs w:val="28"/>
        </w:rPr>
        <w:t>Студентам, не выполнив</w:t>
      </w:r>
      <w:r w:rsidRPr="006A48DF">
        <w:rPr>
          <w:rStyle w:val="13"/>
          <w:sz w:val="28"/>
          <w:szCs w:val="28"/>
        </w:rPr>
        <w:t>ши</w:t>
      </w:r>
      <w:r w:rsidRPr="006A48DF">
        <w:rPr>
          <w:sz w:val="28"/>
          <w:szCs w:val="28"/>
        </w:rPr>
        <w:t xml:space="preserve">м по уважительным причинам график учебного процесса к началу сессии (медицинские показания, производственная необходимость, семейные обстоятельства, подтвержденные документально) устанавливается иной срок ее прохождения, при этом за студентом сохраняется право на дополнительный отпуск с сохранением среднего заработка, предусмотренный на данную сессию. Перенос срока сессии оформляется приказом по </w:t>
      </w:r>
      <w:r w:rsidR="008404B5" w:rsidRPr="006A48DF">
        <w:rPr>
          <w:sz w:val="28"/>
          <w:szCs w:val="28"/>
        </w:rPr>
        <w:t>Учреждению</w:t>
      </w:r>
      <w:r w:rsidRPr="006A48DF">
        <w:rPr>
          <w:sz w:val="28"/>
          <w:szCs w:val="28"/>
        </w:rPr>
        <w:t>, при этом для студента разрабатывается индивидуальный график учебного процесса на учебный год (семестр) и выдается индивидуальная ведомость на сдачу экзаменов и зачетов. Студент имеет право присутствия на сессии без справки-вызова. В этом случае он допускается к выполнению графика учебного процесса без предоставления ему дополнительного отпуска с сохранением среднего заработка.</w:t>
      </w:r>
    </w:p>
    <w:p w:rsidR="0031773D" w:rsidRPr="006A48DF" w:rsidRDefault="001D5DCD" w:rsidP="0019390C">
      <w:pPr>
        <w:pStyle w:val="2"/>
        <w:numPr>
          <w:ilvl w:val="1"/>
          <w:numId w:val="4"/>
        </w:numPr>
        <w:shd w:val="clear" w:color="auto" w:fill="auto"/>
        <w:tabs>
          <w:tab w:val="left" w:pos="1498"/>
        </w:tabs>
        <w:spacing w:after="0" w:line="350" w:lineRule="exact"/>
        <w:ind w:left="20" w:right="20" w:firstLine="720"/>
        <w:jc w:val="both"/>
        <w:rPr>
          <w:sz w:val="28"/>
          <w:szCs w:val="28"/>
        </w:rPr>
      </w:pPr>
      <w:r w:rsidRPr="006A48DF">
        <w:rPr>
          <w:sz w:val="28"/>
          <w:szCs w:val="28"/>
        </w:rPr>
        <w:t xml:space="preserve">До начала сессии составляется расписание в соответствии с учебными графиками </w:t>
      </w:r>
      <w:r w:rsidR="008404B5" w:rsidRPr="006A48DF">
        <w:rPr>
          <w:sz w:val="28"/>
          <w:szCs w:val="28"/>
        </w:rPr>
        <w:t>Учреждения</w:t>
      </w:r>
      <w:r w:rsidRPr="006A48DF">
        <w:rPr>
          <w:sz w:val="28"/>
          <w:szCs w:val="28"/>
        </w:rPr>
        <w:t xml:space="preserve"> и подготавливаются экзаменационные ведомости со списками допущенных к экзаменам студентов.</w:t>
      </w:r>
    </w:p>
    <w:p w:rsidR="0031773D" w:rsidRPr="006A48DF" w:rsidRDefault="001D5DCD" w:rsidP="0019390C">
      <w:pPr>
        <w:pStyle w:val="2"/>
        <w:numPr>
          <w:ilvl w:val="1"/>
          <w:numId w:val="4"/>
        </w:numPr>
        <w:shd w:val="clear" w:color="auto" w:fill="auto"/>
        <w:tabs>
          <w:tab w:val="left" w:pos="1407"/>
        </w:tabs>
        <w:spacing w:after="0" w:line="350" w:lineRule="exact"/>
        <w:ind w:left="20" w:right="20" w:firstLine="720"/>
        <w:jc w:val="both"/>
        <w:rPr>
          <w:sz w:val="28"/>
          <w:szCs w:val="28"/>
        </w:rPr>
      </w:pPr>
      <w:r w:rsidRPr="006A48DF">
        <w:rPr>
          <w:sz w:val="28"/>
          <w:szCs w:val="28"/>
        </w:rPr>
        <w:t xml:space="preserve">Допуск к экзамену или зачету по дисциплине решается преподавателем дисциплины, исходя из наличия зачтенной домашней контрольной работы, курсовой работы, лабораторных </w:t>
      </w:r>
      <w:r w:rsidR="008404B5" w:rsidRPr="006A48DF">
        <w:rPr>
          <w:sz w:val="28"/>
          <w:szCs w:val="28"/>
        </w:rPr>
        <w:t>или</w:t>
      </w:r>
      <w:r w:rsidRPr="006A48DF">
        <w:rPr>
          <w:sz w:val="28"/>
          <w:szCs w:val="28"/>
        </w:rPr>
        <w:t xml:space="preserve"> практических работ.</w:t>
      </w:r>
    </w:p>
    <w:p w:rsidR="0031773D" w:rsidRPr="006A48DF" w:rsidRDefault="001D5DCD" w:rsidP="0019390C">
      <w:pPr>
        <w:pStyle w:val="2"/>
        <w:numPr>
          <w:ilvl w:val="1"/>
          <w:numId w:val="4"/>
        </w:numPr>
        <w:shd w:val="clear" w:color="auto" w:fill="auto"/>
        <w:tabs>
          <w:tab w:val="left" w:pos="1292"/>
        </w:tabs>
        <w:spacing w:after="0" w:line="350" w:lineRule="exact"/>
        <w:ind w:left="20" w:right="20" w:firstLine="720"/>
        <w:jc w:val="both"/>
        <w:rPr>
          <w:sz w:val="28"/>
          <w:szCs w:val="28"/>
        </w:rPr>
      </w:pPr>
      <w:r w:rsidRPr="006A48DF">
        <w:rPr>
          <w:sz w:val="28"/>
          <w:szCs w:val="28"/>
        </w:rPr>
        <w:t>Студенты, не оплатившие стоимость обучения, к сдаче экзаменов и зачетов не допускаются.</w:t>
      </w:r>
    </w:p>
    <w:p w:rsidR="0031773D" w:rsidRPr="006A48DF" w:rsidRDefault="001D5DCD" w:rsidP="0019390C">
      <w:pPr>
        <w:pStyle w:val="2"/>
        <w:numPr>
          <w:ilvl w:val="1"/>
          <w:numId w:val="4"/>
        </w:numPr>
        <w:shd w:val="clear" w:color="auto" w:fill="auto"/>
        <w:tabs>
          <w:tab w:val="left" w:pos="1234"/>
        </w:tabs>
        <w:spacing w:after="0" w:line="350" w:lineRule="exact"/>
        <w:ind w:left="20" w:right="20" w:firstLine="720"/>
        <w:jc w:val="both"/>
        <w:rPr>
          <w:sz w:val="28"/>
          <w:szCs w:val="28"/>
        </w:rPr>
      </w:pPr>
      <w:r w:rsidRPr="006A48DF">
        <w:rPr>
          <w:sz w:val="28"/>
          <w:szCs w:val="28"/>
        </w:rPr>
        <w:t>По окончании сессии заведующий отделением</w:t>
      </w:r>
      <w:r w:rsidR="00372F17" w:rsidRPr="006A48DF">
        <w:rPr>
          <w:sz w:val="28"/>
          <w:szCs w:val="28"/>
        </w:rPr>
        <w:t xml:space="preserve"> учебно-профессиональной реабилитации</w:t>
      </w:r>
      <w:r w:rsidRPr="006A48DF">
        <w:rPr>
          <w:sz w:val="28"/>
          <w:szCs w:val="28"/>
        </w:rPr>
        <w:t xml:space="preserve"> составляет сводную ведомость итоговых оценок по группам, проводит анализ результатов, устанавливает причины невыполнения учебного графика, принимает меры по ликвидации задолженностей. Студенты, не сдавшие экзаменационную сессию, либо получившие неудовлетворительную оценку, обязаны ликвидировать возникшую задолженность в срок, не позднее </w:t>
      </w:r>
      <w:r w:rsidRPr="006A48DF">
        <w:rPr>
          <w:sz w:val="28"/>
          <w:szCs w:val="28"/>
        </w:rPr>
        <w:lastRenderedPageBreak/>
        <w:t>одного месяца по окончании сессии.</w:t>
      </w:r>
    </w:p>
    <w:p w:rsidR="0031773D" w:rsidRPr="006A48DF" w:rsidRDefault="001D5DCD" w:rsidP="0019390C">
      <w:pPr>
        <w:pStyle w:val="2"/>
        <w:numPr>
          <w:ilvl w:val="1"/>
          <w:numId w:val="4"/>
        </w:numPr>
        <w:shd w:val="clear" w:color="auto" w:fill="auto"/>
        <w:tabs>
          <w:tab w:val="left" w:pos="1465"/>
        </w:tabs>
        <w:spacing w:after="0" w:line="350" w:lineRule="exact"/>
        <w:ind w:left="20" w:right="20" w:firstLine="720"/>
        <w:jc w:val="both"/>
        <w:rPr>
          <w:sz w:val="28"/>
          <w:szCs w:val="28"/>
        </w:rPr>
      </w:pPr>
      <w:r w:rsidRPr="006A48DF">
        <w:rPr>
          <w:sz w:val="28"/>
          <w:szCs w:val="28"/>
        </w:rPr>
        <w:t>Для пересдачи экзаменов и зачетов заведующим отделением выдается «Допуск на пересдачу», где указываются фамилия, инициалы студента, курс, наименование дисциплины, фамилия, инициалы преподавателя, преподаватель проставляет оценку за пересдачу, дату.</w:t>
      </w:r>
    </w:p>
    <w:p w:rsidR="0031773D" w:rsidRPr="006A48DF" w:rsidRDefault="001D5DCD" w:rsidP="0019390C">
      <w:pPr>
        <w:pStyle w:val="2"/>
        <w:numPr>
          <w:ilvl w:val="1"/>
          <w:numId w:val="4"/>
        </w:numPr>
        <w:shd w:val="clear" w:color="auto" w:fill="auto"/>
        <w:tabs>
          <w:tab w:val="left" w:pos="1498"/>
        </w:tabs>
        <w:spacing w:after="0" w:line="350" w:lineRule="exact"/>
        <w:ind w:right="40" w:firstLine="700"/>
        <w:jc w:val="both"/>
        <w:rPr>
          <w:sz w:val="28"/>
          <w:szCs w:val="28"/>
        </w:rPr>
      </w:pPr>
      <w:r w:rsidRPr="006A48DF">
        <w:rPr>
          <w:sz w:val="28"/>
          <w:szCs w:val="28"/>
        </w:rPr>
        <w:t>Студентам, имею</w:t>
      </w:r>
      <w:r w:rsidRPr="006A48DF">
        <w:rPr>
          <w:rStyle w:val="13"/>
          <w:sz w:val="28"/>
          <w:szCs w:val="28"/>
        </w:rPr>
        <w:t>щи</w:t>
      </w:r>
      <w:r w:rsidRPr="006A48DF">
        <w:rPr>
          <w:sz w:val="28"/>
          <w:szCs w:val="28"/>
        </w:rPr>
        <w:t xml:space="preserve">м по результатам сессии три и более задолженностей, и не ликвидировавшим их в установленные сроки, предоставляется индивидуальный график сдачи задолженностей по дисциплинам. В случае, если задолженности не ликвидируются студентом в течение учебного года, он подлежит отчислению из </w:t>
      </w:r>
      <w:r w:rsidR="00372F17" w:rsidRPr="006A48DF">
        <w:rPr>
          <w:sz w:val="28"/>
          <w:szCs w:val="28"/>
        </w:rPr>
        <w:t>Учреждения</w:t>
      </w:r>
      <w:r w:rsidRPr="006A48DF">
        <w:rPr>
          <w:sz w:val="28"/>
          <w:szCs w:val="28"/>
        </w:rPr>
        <w:t>.</w:t>
      </w:r>
    </w:p>
    <w:p w:rsidR="0031773D" w:rsidRPr="006A48DF" w:rsidRDefault="001D5DCD" w:rsidP="0019390C">
      <w:pPr>
        <w:pStyle w:val="2"/>
        <w:numPr>
          <w:ilvl w:val="1"/>
          <w:numId w:val="4"/>
        </w:numPr>
        <w:shd w:val="clear" w:color="auto" w:fill="auto"/>
        <w:tabs>
          <w:tab w:val="left" w:pos="1330"/>
        </w:tabs>
        <w:spacing w:after="0" w:line="350" w:lineRule="exact"/>
        <w:ind w:right="40" w:firstLine="700"/>
        <w:jc w:val="both"/>
        <w:rPr>
          <w:sz w:val="28"/>
          <w:szCs w:val="28"/>
        </w:rPr>
      </w:pPr>
      <w:r w:rsidRPr="006A48DF">
        <w:rPr>
          <w:sz w:val="28"/>
          <w:szCs w:val="28"/>
        </w:rPr>
        <w:t>На основании результатов промежуточной аттестации заведующий отделением готовит проект приказа о переводе на следующий курс студентов, успешно выполнивших график учебного процесса.</w:t>
      </w:r>
    </w:p>
    <w:p w:rsidR="0031773D" w:rsidRPr="006A48DF" w:rsidRDefault="001D5DCD" w:rsidP="006A48DF">
      <w:pPr>
        <w:pStyle w:val="2"/>
        <w:numPr>
          <w:ilvl w:val="1"/>
          <w:numId w:val="4"/>
        </w:numPr>
        <w:shd w:val="clear" w:color="auto" w:fill="auto"/>
        <w:tabs>
          <w:tab w:val="left" w:pos="1344"/>
        </w:tabs>
        <w:spacing w:after="372" w:line="276" w:lineRule="auto"/>
        <w:ind w:right="40" w:firstLine="700"/>
        <w:jc w:val="both"/>
        <w:rPr>
          <w:sz w:val="28"/>
          <w:szCs w:val="28"/>
        </w:rPr>
      </w:pPr>
      <w:r w:rsidRPr="006A48DF">
        <w:rPr>
          <w:sz w:val="28"/>
          <w:szCs w:val="28"/>
        </w:rPr>
        <w:t xml:space="preserve">Студент </w:t>
      </w:r>
      <w:r w:rsidR="00372F17" w:rsidRPr="006A48DF">
        <w:rPr>
          <w:sz w:val="28"/>
          <w:szCs w:val="28"/>
        </w:rPr>
        <w:t xml:space="preserve">по заочной форме обучения </w:t>
      </w:r>
      <w:r w:rsidRPr="006A48DF">
        <w:rPr>
          <w:sz w:val="28"/>
          <w:szCs w:val="28"/>
        </w:rPr>
        <w:t xml:space="preserve">имеет право на академический отпуск в соответствии с приказом Минобрнауки РФ от 13 июня 2013 г. </w:t>
      </w:r>
      <w:r w:rsidRPr="006A48DF">
        <w:rPr>
          <w:sz w:val="28"/>
          <w:szCs w:val="28"/>
          <w:lang w:val="en-US"/>
        </w:rPr>
        <w:t>N</w:t>
      </w:r>
      <w:r w:rsidRPr="006A48DF">
        <w:rPr>
          <w:sz w:val="28"/>
          <w:szCs w:val="28"/>
        </w:rPr>
        <w:t xml:space="preserve"> 455 "Об утверждении Порядка и оснований предоставления академического отпуска обучающимся».</w:t>
      </w:r>
    </w:p>
    <w:p w:rsidR="006A48DF" w:rsidRPr="006A48DF" w:rsidRDefault="006A48DF" w:rsidP="006A48DF">
      <w:pPr>
        <w:pStyle w:val="31"/>
        <w:numPr>
          <w:ilvl w:val="1"/>
          <w:numId w:val="4"/>
        </w:numPr>
        <w:shd w:val="clear" w:color="auto" w:fill="auto"/>
        <w:tabs>
          <w:tab w:val="left" w:pos="1263"/>
        </w:tabs>
        <w:spacing w:before="0" w:after="0" w:line="276" w:lineRule="auto"/>
        <w:ind w:left="20" w:right="20" w:firstLine="700"/>
        <w:jc w:val="both"/>
        <w:rPr>
          <w:sz w:val="28"/>
          <w:szCs w:val="28"/>
        </w:rPr>
      </w:pPr>
      <w:r w:rsidRPr="006A48DF">
        <w:rPr>
          <w:color w:val="000000"/>
          <w:sz w:val="28"/>
          <w:szCs w:val="28"/>
        </w:rPr>
        <w:t xml:space="preserve"> Курсовая работа выполняется за счет времени, отводимого на изучение данной дисциплины и в объеме, предусмотренном учебным планом по очной форме обучения.</w:t>
      </w:r>
    </w:p>
    <w:p w:rsidR="006A48DF" w:rsidRPr="006A48DF" w:rsidRDefault="006A48DF" w:rsidP="006A48DF">
      <w:pPr>
        <w:pStyle w:val="31"/>
        <w:numPr>
          <w:ilvl w:val="1"/>
          <w:numId w:val="4"/>
        </w:numPr>
        <w:shd w:val="clear" w:color="auto" w:fill="auto"/>
        <w:tabs>
          <w:tab w:val="left" w:pos="1244"/>
        </w:tabs>
        <w:spacing w:before="0" w:after="0" w:line="276" w:lineRule="auto"/>
        <w:ind w:left="20" w:right="20" w:firstLine="700"/>
        <w:jc w:val="both"/>
        <w:rPr>
          <w:sz w:val="28"/>
          <w:szCs w:val="28"/>
        </w:rPr>
      </w:pPr>
      <w:r w:rsidRPr="006A48DF">
        <w:rPr>
          <w:color w:val="000000"/>
          <w:sz w:val="28"/>
          <w:szCs w:val="28"/>
        </w:rPr>
        <w:t>Консультации по всем дисциплинам, изучаемым в данном учебном году, планируются из расчета 4 часа в год на каждого обучающегося и проводятся как в период сессии, так и в межсессионный период и могут быть групповыми, индивидуальными.</w:t>
      </w:r>
    </w:p>
    <w:p w:rsidR="006A48DF" w:rsidRPr="006A48DF" w:rsidRDefault="006A48DF" w:rsidP="006A48DF">
      <w:pPr>
        <w:pStyle w:val="31"/>
        <w:shd w:val="clear" w:color="auto" w:fill="auto"/>
        <w:tabs>
          <w:tab w:val="left" w:pos="1244"/>
        </w:tabs>
        <w:spacing w:before="0" w:after="0" w:line="276" w:lineRule="auto"/>
        <w:ind w:left="720" w:right="20"/>
        <w:jc w:val="both"/>
        <w:rPr>
          <w:sz w:val="28"/>
          <w:szCs w:val="28"/>
        </w:rPr>
      </w:pPr>
    </w:p>
    <w:p w:rsidR="0031773D" w:rsidRPr="006A48DF" w:rsidRDefault="001D5DCD" w:rsidP="0019390C">
      <w:pPr>
        <w:pStyle w:val="12"/>
        <w:numPr>
          <w:ilvl w:val="0"/>
          <w:numId w:val="4"/>
        </w:numPr>
        <w:shd w:val="clear" w:color="auto" w:fill="auto"/>
        <w:tabs>
          <w:tab w:val="left" w:pos="1127"/>
        </w:tabs>
        <w:spacing w:before="0" w:after="165" w:line="260" w:lineRule="exact"/>
        <w:ind w:firstLine="700"/>
        <w:jc w:val="both"/>
        <w:rPr>
          <w:sz w:val="28"/>
          <w:szCs w:val="28"/>
        </w:rPr>
      </w:pPr>
      <w:bookmarkStart w:id="4" w:name="bookmark4"/>
      <w:r w:rsidRPr="006A48DF">
        <w:rPr>
          <w:sz w:val="28"/>
          <w:szCs w:val="28"/>
        </w:rPr>
        <w:t>Организация и рецензирование письменных контрольных работ</w:t>
      </w:r>
      <w:bookmarkEnd w:id="4"/>
    </w:p>
    <w:p w:rsidR="0031773D" w:rsidRPr="006A48DF" w:rsidRDefault="001D5DCD" w:rsidP="0019390C">
      <w:pPr>
        <w:pStyle w:val="2"/>
        <w:numPr>
          <w:ilvl w:val="1"/>
          <w:numId w:val="4"/>
        </w:numPr>
        <w:shd w:val="clear" w:color="auto" w:fill="auto"/>
        <w:tabs>
          <w:tab w:val="left" w:pos="1238"/>
        </w:tabs>
        <w:spacing w:after="0" w:line="350" w:lineRule="exact"/>
        <w:ind w:right="40" w:firstLine="700"/>
        <w:jc w:val="both"/>
        <w:rPr>
          <w:sz w:val="28"/>
          <w:szCs w:val="28"/>
        </w:rPr>
      </w:pPr>
      <w:r w:rsidRPr="006A48DF">
        <w:rPr>
          <w:sz w:val="28"/>
          <w:szCs w:val="28"/>
        </w:rPr>
        <w:t>Основной формой самостоятельной работы студентов - заочников является выполнение письменных контрольных работ (далее - контрольных работ).</w:t>
      </w:r>
    </w:p>
    <w:p w:rsidR="0031773D" w:rsidRPr="006A48DF" w:rsidRDefault="001D5DCD" w:rsidP="0019390C">
      <w:pPr>
        <w:pStyle w:val="2"/>
        <w:numPr>
          <w:ilvl w:val="1"/>
          <w:numId w:val="4"/>
        </w:numPr>
        <w:shd w:val="clear" w:color="auto" w:fill="auto"/>
        <w:tabs>
          <w:tab w:val="left" w:pos="1334"/>
        </w:tabs>
        <w:spacing w:after="0" w:line="350" w:lineRule="exact"/>
        <w:ind w:right="40" w:firstLine="700"/>
        <w:jc w:val="both"/>
        <w:rPr>
          <w:sz w:val="28"/>
          <w:szCs w:val="28"/>
        </w:rPr>
      </w:pPr>
      <w:r w:rsidRPr="006A48DF">
        <w:rPr>
          <w:sz w:val="28"/>
          <w:szCs w:val="28"/>
        </w:rPr>
        <w:t>Сроки выполнения контрольных работ определены графиком учебного процесса.</w:t>
      </w:r>
    </w:p>
    <w:p w:rsidR="0031773D" w:rsidRPr="006A48DF" w:rsidRDefault="001D5DCD" w:rsidP="0019390C">
      <w:pPr>
        <w:pStyle w:val="2"/>
        <w:numPr>
          <w:ilvl w:val="1"/>
          <w:numId w:val="4"/>
        </w:numPr>
        <w:shd w:val="clear" w:color="auto" w:fill="auto"/>
        <w:tabs>
          <w:tab w:val="left" w:pos="1243"/>
        </w:tabs>
        <w:spacing w:after="0" w:line="350" w:lineRule="exact"/>
        <w:ind w:right="40" w:firstLine="700"/>
        <w:jc w:val="both"/>
        <w:rPr>
          <w:sz w:val="28"/>
          <w:szCs w:val="28"/>
        </w:rPr>
      </w:pPr>
      <w:r w:rsidRPr="006A48DF">
        <w:rPr>
          <w:sz w:val="28"/>
          <w:szCs w:val="28"/>
        </w:rPr>
        <w:t>Количество контрольных работ в учебном году должно быть не более десяти, а по отдельной дисциплине - не более двух.</w:t>
      </w:r>
    </w:p>
    <w:p w:rsidR="0031773D" w:rsidRPr="006A48DF" w:rsidRDefault="001D5DCD" w:rsidP="0019390C">
      <w:pPr>
        <w:pStyle w:val="2"/>
        <w:numPr>
          <w:ilvl w:val="1"/>
          <w:numId w:val="4"/>
        </w:numPr>
        <w:shd w:val="clear" w:color="auto" w:fill="auto"/>
        <w:tabs>
          <w:tab w:val="left" w:pos="1190"/>
        </w:tabs>
        <w:spacing w:after="0" w:line="350" w:lineRule="exact"/>
        <w:ind w:firstLine="700"/>
        <w:jc w:val="both"/>
        <w:rPr>
          <w:sz w:val="28"/>
          <w:szCs w:val="28"/>
        </w:rPr>
      </w:pPr>
      <w:r w:rsidRPr="006A48DF">
        <w:rPr>
          <w:sz w:val="28"/>
          <w:szCs w:val="28"/>
        </w:rPr>
        <w:t>Рецензирование контрольных работ проводится с целью:</w:t>
      </w:r>
    </w:p>
    <w:p w:rsidR="0031773D" w:rsidRPr="006A48DF" w:rsidRDefault="001D5DCD" w:rsidP="0019390C">
      <w:pPr>
        <w:pStyle w:val="2"/>
        <w:numPr>
          <w:ilvl w:val="0"/>
          <w:numId w:val="3"/>
        </w:numPr>
        <w:shd w:val="clear" w:color="auto" w:fill="auto"/>
        <w:tabs>
          <w:tab w:val="left" w:pos="926"/>
        </w:tabs>
        <w:spacing w:after="0" w:line="350" w:lineRule="exact"/>
        <w:ind w:right="40" w:firstLine="700"/>
        <w:jc w:val="both"/>
        <w:rPr>
          <w:sz w:val="28"/>
          <w:szCs w:val="28"/>
        </w:rPr>
      </w:pPr>
      <w:r w:rsidRPr="006A48DF">
        <w:rPr>
          <w:sz w:val="28"/>
          <w:szCs w:val="28"/>
        </w:rPr>
        <w:t>контроля изучения теоретических знаний и практических умений и навыков учебной дисциплины;</w:t>
      </w:r>
    </w:p>
    <w:p w:rsidR="0031773D" w:rsidRPr="006A48DF" w:rsidRDefault="001D5DCD" w:rsidP="0019390C">
      <w:pPr>
        <w:pStyle w:val="2"/>
        <w:numPr>
          <w:ilvl w:val="0"/>
          <w:numId w:val="3"/>
        </w:numPr>
        <w:shd w:val="clear" w:color="auto" w:fill="auto"/>
        <w:tabs>
          <w:tab w:val="left" w:pos="1080"/>
        </w:tabs>
        <w:spacing w:after="0" w:line="350" w:lineRule="exact"/>
        <w:ind w:right="40" w:firstLine="700"/>
        <w:jc w:val="both"/>
        <w:rPr>
          <w:sz w:val="28"/>
          <w:szCs w:val="28"/>
        </w:rPr>
      </w:pPr>
      <w:r w:rsidRPr="006A48DF">
        <w:rPr>
          <w:sz w:val="28"/>
          <w:szCs w:val="28"/>
        </w:rPr>
        <w:t>организации самостоятельной работы студента над учебным материалом;</w:t>
      </w:r>
    </w:p>
    <w:p w:rsidR="0031773D" w:rsidRPr="006A48DF" w:rsidRDefault="001D5DCD" w:rsidP="0019390C">
      <w:pPr>
        <w:pStyle w:val="2"/>
        <w:numPr>
          <w:ilvl w:val="0"/>
          <w:numId w:val="3"/>
        </w:numPr>
        <w:shd w:val="clear" w:color="auto" w:fill="auto"/>
        <w:tabs>
          <w:tab w:val="left" w:pos="858"/>
        </w:tabs>
        <w:spacing w:after="0" w:line="350" w:lineRule="exact"/>
        <w:ind w:firstLine="700"/>
        <w:jc w:val="both"/>
        <w:rPr>
          <w:sz w:val="28"/>
          <w:szCs w:val="28"/>
        </w:rPr>
      </w:pPr>
      <w:r w:rsidRPr="006A48DF">
        <w:rPr>
          <w:sz w:val="28"/>
          <w:szCs w:val="28"/>
        </w:rPr>
        <w:t>выявления пробелов в знаниях студента.</w:t>
      </w:r>
    </w:p>
    <w:p w:rsidR="0031773D" w:rsidRPr="006A48DF" w:rsidRDefault="001D5DCD" w:rsidP="0019390C">
      <w:pPr>
        <w:pStyle w:val="2"/>
        <w:numPr>
          <w:ilvl w:val="1"/>
          <w:numId w:val="4"/>
        </w:numPr>
        <w:shd w:val="clear" w:color="auto" w:fill="auto"/>
        <w:tabs>
          <w:tab w:val="left" w:pos="1368"/>
        </w:tabs>
        <w:spacing w:after="0" w:line="350" w:lineRule="exact"/>
        <w:ind w:right="40" w:firstLine="700"/>
        <w:jc w:val="both"/>
        <w:rPr>
          <w:sz w:val="28"/>
          <w:szCs w:val="28"/>
        </w:rPr>
      </w:pPr>
      <w:r w:rsidRPr="006A48DF">
        <w:rPr>
          <w:sz w:val="28"/>
          <w:szCs w:val="28"/>
        </w:rPr>
        <w:t>Рецензирование контрольных работ проводит преподаватель учебной дисциплины.</w:t>
      </w:r>
    </w:p>
    <w:p w:rsidR="0031773D" w:rsidRPr="006A48DF" w:rsidRDefault="001D5DCD" w:rsidP="0019390C">
      <w:pPr>
        <w:pStyle w:val="2"/>
        <w:numPr>
          <w:ilvl w:val="1"/>
          <w:numId w:val="4"/>
        </w:numPr>
        <w:shd w:val="clear" w:color="auto" w:fill="auto"/>
        <w:tabs>
          <w:tab w:val="left" w:pos="1502"/>
        </w:tabs>
        <w:spacing w:after="0" w:line="350" w:lineRule="exact"/>
        <w:ind w:right="40" w:firstLine="700"/>
        <w:jc w:val="both"/>
        <w:rPr>
          <w:sz w:val="28"/>
          <w:szCs w:val="28"/>
        </w:rPr>
      </w:pPr>
      <w:r w:rsidRPr="006A48DF">
        <w:rPr>
          <w:sz w:val="28"/>
          <w:szCs w:val="28"/>
        </w:rPr>
        <w:lastRenderedPageBreak/>
        <w:t>Результаты проверки контрольной работы проставляются на титульном листе работы.</w:t>
      </w:r>
    </w:p>
    <w:p w:rsidR="0031773D" w:rsidRPr="006A48DF" w:rsidRDefault="001D5DCD" w:rsidP="0019390C">
      <w:pPr>
        <w:pStyle w:val="2"/>
        <w:numPr>
          <w:ilvl w:val="1"/>
          <w:numId w:val="4"/>
        </w:numPr>
        <w:shd w:val="clear" w:color="auto" w:fill="auto"/>
        <w:tabs>
          <w:tab w:val="left" w:pos="1416"/>
        </w:tabs>
        <w:spacing w:after="0" w:line="350" w:lineRule="exact"/>
        <w:ind w:right="40" w:firstLine="700"/>
        <w:jc w:val="both"/>
        <w:rPr>
          <w:sz w:val="28"/>
          <w:szCs w:val="28"/>
        </w:rPr>
      </w:pPr>
      <w:r w:rsidRPr="006A48DF">
        <w:rPr>
          <w:sz w:val="28"/>
          <w:szCs w:val="28"/>
        </w:rPr>
        <w:t>Контрольная работа, выполненная не в полном объеме, не по заданному варианту, небрежно, неразборчивым почерком возвращаются студенту без рецензии с указанием причин возврата на титульном листе.</w:t>
      </w:r>
    </w:p>
    <w:p w:rsidR="0031773D" w:rsidRPr="006A48DF" w:rsidRDefault="001D5DCD" w:rsidP="0019390C">
      <w:pPr>
        <w:pStyle w:val="2"/>
        <w:numPr>
          <w:ilvl w:val="1"/>
          <w:numId w:val="4"/>
        </w:numPr>
        <w:shd w:val="clear" w:color="auto" w:fill="auto"/>
        <w:tabs>
          <w:tab w:val="left" w:pos="1190"/>
        </w:tabs>
        <w:spacing w:after="0" w:line="350" w:lineRule="exact"/>
        <w:ind w:firstLine="700"/>
        <w:jc w:val="both"/>
        <w:rPr>
          <w:sz w:val="28"/>
          <w:szCs w:val="28"/>
        </w:rPr>
      </w:pPr>
      <w:r w:rsidRPr="006A48DF">
        <w:rPr>
          <w:sz w:val="28"/>
          <w:szCs w:val="28"/>
        </w:rPr>
        <w:t>При проверке контрольной работы необходимо:</w:t>
      </w:r>
    </w:p>
    <w:p w:rsidR="0031773D" w:rsidRPr="006A48DF" w:rsidRDefault="001D5DCD" w:rsidP="0019390C">
      <w:pPr>
        <w:pStyle w:val="2"/>
        <w:numPr>
          <w:ilvl w:val="0"/>
          <w:numId w:val="3"/>
        </w:numPr>
        <w:shd w:val="clear" w:color="auto" w:fill="auto"/>
        <w:tabs>
          <w:tab w:val="left" w:pos="854"/>
        </w:tabs>
        <w:spacing w:after="0" w:line="350" w:lineRule="exact"/>
        <w:ind w:firstLine="700"/>
        <w:jc w:val="both"/>
        <w:rPr>
          <w:sz w:val="28"/>
          <w:szCs w:val="28"/>
        </w:rPr>
      </w:pPr>
      <w:r w:rsidRPr="006A48DF">
        <w:rPr>
          <w:sz w:val="28"/>
          <w:szCs w:val="28"/>
        </w:rPr>
        <w:t>указать на каждую ошибку по существу выполненного задания;</w:t>
      </w:r>
    </w:p>
    <w:p w:rsidR="0031773D" w:rsidRPr="006A48DF" w:rsidRDefault="001D5DCD" w:rsidP="0019390C">
      <w:pPr>
        <w:pStyle w:val="2"/>
        <w:numPr>
          <w:ilvl w:val="0"/>
          <w:numId w:val="3"/>
        </w:numPr>
        <w:shd w:val="clear" w:color="auto" w:fill="auto"/>
        <w:tabs>
          <w:tab w:val="left" w:pos="874"/>
        </w:tabs>
        <w:spacing w:after="0" w:line="350" w:lineRule="exact"/>
        <w:ind w:right="40" w:firstLine="700"/>
        <w:jc w:val="both"/>
        <w:rPr>
          <w:sz w:val="28"/>
          <w:szCs w:val="28"/>
        </w:rPr>
      </w:pPr>
      <w:r w:rsidRPr="006A48DF">
        <w:rPr>
          <w:sz w:val="28"/>
          <w:szCs w:val="28"/>
        </w:rPr>
        <w:t>обратить внимание на степень самостоятельности выполнения работы, полноту изложения, качество и точность выполнения практических заданий;</w:t>
      </w:r>
    </w:p>
    <w:p w:rsidR="0031773D" w:rsidRPr="006A48DF" w:rsidRDefault="001D5DCD" w:rsidP="0019390C">
      <w:pPr>
        <w:pStyle w:val="2"/>
        <w:numPr>
          <w:ilvl w:val="0"/>
          <w:numId w:val="3"/>
        </w:numPr>
        <w:shd w:val="clear" w:color="auto" w:fill="auto"/>
        <w:tabs>
          <w:tab w:val="left" w:pos="926"/>
        </w:tabs>
        <w:spacing w:after="0" w:line="350" w:lineRule="exact"/>
        <w:ind w:firstLine="700"/>
        <w:jc w:val="both"/>
        <w:rPr>
          <w:sz w:val="28"/>
          <w:szCs w:val="28"/>
        </w:rPr>
      </w:pPr>
      <w:r w:rsidRPr="006A48DF">
        <w:rPr>
          <w:sz w:val="28"/>
          <w:szCs w:val="28"/>
        </w:rPr>
        <w:t>указать на неверное формулирование определений.</w:t>
      </w:r>
    </w:p>
    <w:p w:rsidR="0031773D" w:rsidRPr="006A48DF" w:rsidRDefault="001D5DCD" w:rsidP="0019390C">
      <w:pPr>
        <w:pStyle w:val="2"/>
        <w:shd w:val="clear" w:color="auto" w:fill="auto"/>
        <w:spacing w:after="0" w:line="355" w:lineRule="exact"/>
        <w:ind w:left="20" w:right="20" w:firstLine="700"/>
        <w:jc w:val="both"/>
        <w:rPr>
          <w:sz w:val="28"/>
          <w:szCs w:val="28"/>
        </w:rPr>
      </w:pPr>
      <w:r w:rsidRPr="006A48DF">
        <w:rPr>
          <w:sz w:val="28"/>
          <w:szCs w:val="28"/>
        </w:rPr>
        <w:t>Замечания, сделанные по тексту или на полях, должны быть четкими, ясными, написаны понятным разборчивым почерком, чернилами (пастой) красного цвета.</w:t>
      </w:r>
    </w:p>
    <w:p w:rsidR="0031773D" w:rsidRPr="006A48DF" w:rsidRDefault="001D5DCD" w:rsidP="0019390C">
      <w:pPr>
        <w:pStyle w:val="2"/>
        <w:numPr>
          <w:ilvl w:val="1"/>
          <w:numId w:val="4"/>
        </w:numPr>
        <w:shd w:val="clear" w:color="auto" w:fill="auto"/>
        <w:tabs>
          <w:tab w:val="left" w:pos="1724"/>
        </w:tabs>
        <w:spacing w:after="0" w:line="355" w:lineRule="exact"/>
        <w:ind w:left="20" w:right="20" w:firstLine="700"/>
        <w:jc w:val="both"/>
        <w:rPr>
          <w:sz w:val="28"/>
          <w:szCs w:val="28"/>
        </w:rPr>
      </w:pPr>
      <w:r w:rsidRPr="006A48DF">
        <w:rPr>
          <w:sz w:val="28"/>
          <w:szCs w:val="28"/>
        </w:rPr>
        <w:t>Зачтенной считается контрольная работа, раскрывающая в достаточной степени содержание теоретических вопросов и не имеющая ошибок в методике решения задач.</w:t>
      </w:r>
    </w:p>
    <w:p w:rsidR="0031773D" w:rsidRPr="006A48DF" w:rsidRDefault="001D5DCD" w:rsidP="0019390C">
      <w:pPr>
        <w:pStyle w:val="2"/>
        <w:numPr>
          <w:ilvl w:val="1"/>
          <w:numId w:val="4"/>
        </w:numPr>
        <w:shd w:val="clear" w:color="auto" w:fill="auto"/>
        <w:tabs>
          <w:tab w:val="left" w:pos="1402"/>
        </w:tabs>
        <w:spacing w:after="376" w:line="355" w:lineRule="exact"/>
        <w:ind w:left="20" w:right="20" w:firstLine="700"/>
        <w:jc w:val="both"/>
        <w:rPr>
          <w:sz w:val="28"/>
          <w:szCs w:val="28"/>
        </w:rPr>
      </w:pPr>
      <w:r w:rsidRPr="006A48DF">
        <w:rPr>
          <w:sz w:val="28"/>
          <w:szCs w:val="28"/>
        </w:rPr>
        <w:t>Незачтенной считается контрольная работа, в которой не раскрыто содержание вопросов, имеются грубые ошибки в освещении вопросов, решении задач, ситуаций и т.д. Данная работа возвращается с подробной рецензией студенту для дальнейшей работы над учебным материалом.</w:t>
      </w:r>
    </w:p>
    <w:p w:rsidR="00362360" w:rsidRPr="006A48DF" w:rsidRDefault="00362360" w:rsidP="006A48DF">
      <w:pPr>
        <w:pStyle w:val="a6"/>
        <w:numPr>
          <w:ilvl w:val="1"/>
          <w:numId w:val="5"/>
        </w:numPr>
        <w:shd w:val="clear" w:color="auto" w:fill="FFFFFF"/>
        <w:spacing w:before="0" w:beforeAutospacing="0" w:after="0" w:afterAutospacing="0" w:line="276" w:lineRule="auto"/>
        <w:ind w:left="0" w:firstLine="709"/>
        <w:jc w:val="both"/>
        <w:rPr>
          <w:color w:val="333333"/>
          <w:sz w:val="28"/>
          <w:szCs w:val="28"/>
        </w:rPr>
      </w:pPr>
      <w:r w:rsidRPr="006A48DF">
        <w:rPr>
          <w:bCs/>
          <w:color w:val="000000"/>
          <w:sz w:val="28"/>
          <w:szCs w:val="28"/>
        </w:rPr>
        <w:t>На рецензирование</w:t>
      </w:r>
      <w:r w:rsidRPr="006A48DF">
        <w:rPr>
          <w:rStyle w:val="apple-converted-space"/>
          <w:sz w:val="28"/>
          <w:szCs w:val="28"/>
        </w:rPr>
        <w:t> </w:t>
      </w:r>
      <w:r w:rsidRPr="006A48DF">
        <w:rPr>
          <w:color w:val="000000"/>
          <w:sz w:val="28"/>
          <w:szCs w:val="28"/>
        </w:rPr>
        <w:t>контрольных работ по</w:t>
      </w:r>
      <w:r w:rsidRPr="006A48DF">
        <w:rPr>
          <w:rStyle w:val="apple-converted-space"/>
          <w:sz w:val="28"/>
          <w:szCs w:val="28"/>
        </w:rPr>
        <w:t> </w:t>
      </w:r>
      <w:r w:rsidRPr="006A48DF">
        <w:rPr>
          <w:bCs/>
          <w:color w:val="000000"/>
          <w:sz w:val="28"/>
          <w:szCs w:val="28"/>
        </w:rPr>
        <w:t>общеобразовательным, гуманитарным, социально-экономическим, математическим, естественно-научным и общепрофессиональным</w:t>
      </w:r>
      <w:r w:rsidRPr="006A48DF">
        <w:rPr>
          <w:rStyle w:val="apple-converted-space"/>
          <w:sz w:val="28"/>
          <w:szCs w:val="28"/>
        </w:rPr>
        <w:t> </w:t>
      </w:r>
      <w:r w:rsidRPr="006A48DF">
        <w:rPr>
          <w:color w:val="000000"/>
          <w:sz w:val="28"/>
          <w:szCs w:val="28"/>
        </w:rPr>
        <w:t>(общетехническим, общеэкономическим) дисциплинам</w:t>
      </w:r>
      <w:r w:rsidRPr="006A48DF">
        <w:rPr>
          <w:rStyle w:val="apple-converted-space"/>
          <w:sz w:val="28"/>
          <w:szCs w:val="28"/>
        </w:rPr>
        <w:t> </w:t>
      </w:r>
      <w:r w:rsidRPr="006A48DF">
        <w:rPr>
          <w:bCs/>
          <w:color w:val="000000"/>
          <w:sz w:val="28"/>
          <w:szCs w:val="28"/>
        </w:rPr>
        <w:t>отводится 0,5 часа</w:t>
      </w:r>
      <w:r w:rsidRPr="006A48DF">
        <w:rPr>
          <w:color w:val="000000"/>
          <w:sz w:val="28"/>
          <w:szCs w:val="28"/>
        </w:rPr>
        <w:t>;</w:t>
      </w:r>
      <w:r w:rsidRPr="006A48DF">
        <w:rPr>
          <w:rStyle w:val="apple-converted-space"/>
          <w:sz w:val="28"/>
          <w:szCs w:val="28"/>
        </w:rPr>
        <w:t> </w:t>
      </w:r>
      <w:r w:rsidRPr="006A48DF">
        <w:rPr>
          <w:bCs/>
          <w:color w:val="000000"/>
          <w:sz w:val="28"/>
          <w:szCs w:val="28"/>
        </w:rPr>
        <w:t>по общепрофессиональным (общеотраслевым) и специальным дисциплинам - 0,75 часа.</w:t>
      </w:r>
    </w:p>
    <w:p w:rsidR="00362360" w:rsidRPr="006A48DF" w:rsidRDefault="00362360" w:rsidP="00362360">
      <w:pPr>
        <w:pStyle w:val="a6"/>
        <w:shd w:val="clear" w:color="auto" w:fill="FFFFFF"/>
        <w:spacing w:before="0" w:beforeAutospacing="0" w:after="0" w:afterAutospacing="0" w:line="276" w:lineRule="auto"/>
        <w:ind w:firstLine="708"/>
        <w:jc w:val="both"/>
        <w:rPr>
          <w:color w:val="333333"/>
          <w:sz w:val="28"/>
          <w:szCs w:val="28"/>
        </w:rPr>
      </w:pPr>
      <w:r w:rsidRPr="006A48DF">
        <w:rPr>
          <w:color w:val="000000"/>
          <w:sz w:val="28"/>
          <w:szCs w:val="28"/>
        </w:rPr>
        <w:t>Каждая контрольная работа проверяется преподавателем в срок не более семи дней. Результаты проверки фиксируются</w:t>
      </w:r>
      <w:r w:rsidRPr="006A48DF">
        <w:rPr>
          <w:rStyle w:val="apple-converted-space"/>
          <w:sz w:val="28"/>
          <w:szCs w:val="28"/>
        </w:rPr>
        <w:t> </w:t>
      </w:r>
      <w:r w:rsidRPr="006A48DF">
        <w:rPr>
          <w:bCs/>
          <w:color w:val="000000"/>
          <w:sz w:val="28"/>
          <w:szCs w:val="28"/>
        </w:rPr>
        <w:t>в журнале учета домашних контрольных работ</w:t>
      </w:r>
      <w:r w:rsidRPr="006A48DF">
        <w:rPr>
          <w:color w:val="000000"/>
          <w:sz w:val="28"/>
          <w:szCs w:val="28"/>
        </w:rPr>
        <w:t>.</w:t>
      </w:r>
    </w:p>
    <w:p w:rsidR="00362360" w:rsidRDefault="00362360" w:rsidP="00362360">
      <w:pPr>
        <w:pStyle w:val="a6"/>
        <w:shd w:val="clear" w:color="auto" w:fill="FFFFFF"/>
        <w:spacing w:before="0" w:beforeAutospacing="0" w:after="0" w:afterAutospacing="0" w:line="276" w:lineRule="auto"/>
        <w:ind w:firstLine="708"/>
        <w:jc w:val="both"/>
        <w:rPr>
          <w:color w:val="000000"/>
          <w:sz w:val="28"/>
          <w:szCs w:val="28"/>
        </w:rPr>
      </w:pPr>
      <w:r w:rsidRPr="006A48DF">
        <w:rPr>
          <w:color w:val="000000"/>
          <w:sz w:val="28"/>
          <w:szCs w:val="28"/>
        </w:rPr>
        <w:t>По зачтенным работам преподаватель может проводить собеседование для выяснения возникших при рецензировании вопросов. Дополнительная оплата за собеседование не предусматривается.</w:t>
      </w:r>
    </w:p>
    <w:p w:rsidR="006A48DF" w:rsidRPr="006A48DF" w:rsidRDefault="006A48DF" w:rsidP="00362360">
      <w:pPr>
        <w:pStyle w:val="a6"/>
        <w:shd w:val="clear" w:color="auto" w:fill="FFFFFF"/>
        <w:spacing w:before="0" w:beforeAutospacing="0" w:after="0" w:afterAutospacing="0" w:line="276" w:lineRule="auto"/>
        <w:ind w:firstLine="708"/>
        <w:jc w:val="both"/>
        <w:rPr>
          <w:color w:val="333333"/>
          <w:sz w:val="28"/>
          <w:szCs w:val="28"/>
        </w:rPr>
      </w:pPr>
    </w:p>
    <w:p w:rsidR="0019390C" w:rsidRPr="006A48DF" w:rsidRDefault="006A48DF" w:rsidP="006A48DF">
      <w:pPr>
        <w:pStyle w:val="12"/>
        <w:numPr>
          <w:ilvl w:val="0"/>
          <w:numId w:val="4"/>
        </w:numPr>
        <w:shd w:val="clear" w:color="auto" w:fill="auto"/>
        <w:tabs>
          <w:tab w:val="left" w:pos="2775"/>
        </w:tabs>
        <w:spacing w:before="0" w:after="165" w:line="260" w:lineRule="exact"/>
        <w:ind w:left="2420" w:firstLine="0"/>
        <w:jc w:val="left"/>
        <w:rPr>
          <w:sz w:val="28"/>
          <w:szCs w:val="28"/>
        </w:rPr>
      </w:pPr>
      <w:bookmarkStart w:id="5" w:name="bookmark5"/>
      <w:r w:rsidRPr="006A48DF">
        <w:rPr>
          <w:sz w:val="28"/>
          <w:szCs w:val="28"/>
        </w:rPr>
        <w:t>Учебная и производственная практика</w:t>
      </w:r>
    </w:p>
    <w:p w:rsidR="006A48DF" w:rsidRPr="006A48DF" w:rsidRDefault="006A48DF" w:rsidP="006A48DF">
      <w:pPr>
        <w:pStyle w:val="a6"/>
        <w:shd w:val="clear" w:color="auto" w:fill="FFFFFF"/>
        <w:spacing w:before="0" w:beforeAutospacing="0" w:after="0" w:afterAutospacing="0" w:line="276" w:lineRule="auto"/>
        <w:ind w:firstLine="708"/>
        <w:jc w:val="both"/>
        <w:rPr>
          <w:color w:val="333333"/>
          <w:sz w:val="28"/>
          <w:szCs w:val="28"/>
        </w:rPr>
      </w:pPr>
      <w:r w:rsidRPr="006A48DF">
        <w:rPr>
          <w:color w:val="000000"/>
          <w:sz w:val="28"/>
          <w:szCs w:val="28"/>
        </w:rPr>
        <w:t>5.1 Учебная и производственная (профессиональная) практика реализуется в объеме, предусмотренном для очной формы обучения. Все этапы учебной и производственной (профессиональной) практики , преддипломной (квалификационной) практики), предусмотренные ФГОС СПО, должны быть выполнены.</w:t>
      </w:r>
    </w:p>
    <w:p w:rsidR="006A48DF" w:rsidRPr="006A48DF" w:rsidRDefault="006A48DF" w:rsidP="006A48DF">
      <w:pPr>
        <w:pStyle w:val="a6"/>
        <w:shd w:val="clear" w:color="auto" w:fill="FFFFFF"/>
        <w:spacing w:before="0" w:beforeAutospacing="0" w:after="0" w:afterAutospacing="0" w:line="276" w:lineRule="auto"/>
        <w:ind w:firstLine="708"/>
        <w:jc w:val="both"/>
        <w:rPr>
          <w:color w:val="333333"/>
          <w:sz w:val="28"/>
          <w:szCs w:val="28"/>
        </w:rPr>
      </w:pPr>
      <w:r w:rsidRPr="006A48DF">
        <w:rPr>
          <w:color w:val="000000"/>
          <w:sz w:val="28"/>
          <w:szCs w:val="28"/>
        </w:rPr>
        <w:lastRenderedPageBreak/>
        <w:t>5.2 Учебная практика и производственная(профессиональная) практика п реализуются студентом самостоятельно с представлением и последующей защитой отчета .</w:t>
      </w:r>
    </w:p>
    <w:p w:rsidR="006A48DF" w:rsidRPr="006A48DF" w:rsidRDefault="006A48DF" w:rsidP="006A48DF">
      <w:pPr>
        <w:pStyle w:val="a6"/>
        <w:shd w:val="clear" w:color="auto" w:fill="FFFFFF"/>
        <w:spacing w:before="0" w:beforeAutospacing="0" w:after="0" w:afterAutospacing="0" w:line="276" w:lineRule="auto"/>
        <w:ind w:firstLine="708"/>
        <w:jc w:val="both"/>
        <w:rPr>
          <w:color w:val="333333"/>
          <w:sz w:val="28"/>
          <w:szCs w:val="28"/>
        </w:rPr>
      </w:pPr>
      <w:r w:rsidRPr="006A48DF">
        <w:rPr>
          <w:color w:val="000000"/>
          <w:sz w:val="28"/>
          <w:szCs w:val="28"/>
        </w:rPr>
        <w:t>5.3 Преддипломная (квалификационная) практика является обязательной для всех студентов, проводится после последней сессии и предшествует итоговой государственной аттестации. Преддипломная (квалификационная) практика реализуется студентом по направлению образовательного учреждения в объеме не более 4 недель.</w:t>
      </w:r>
    </w:p>
    <w:p w:rsidR="006A48DF" w:rsidRPr="006A48DF" w:rsidRDefault="006A48DF" w:rsidP="006A48DF">
      <w:pPr>
        <w:pStyle w:val="a6"/>
        <w:shd w:val="clear" w:color="auto" w:fill="FFFFFF"/>
        <w:spacing w:before="0" w:beforeAutospacing="0" w:after="0" w:afterAutospacing="0" w:line="276" w:lineRule="auto"/>
        <w:ind w:firstLine="708"/>
        <w:jc w:val="both"/>
        <w:rPr>
          <w:color w:val="333333"/>
          <w:sz w:val="28"/>
          <w:szCs w:val="28"/>
        </w:rPr>
      </w:pPr>
      <w:r w:rsidRPr="006A48DF">
        <w:rPr>
          <w:color w:val="000000"/>
          <w:sz w:val="28"/>
          <w:szCs w:val="28"/>
        </w:rPr>
        <w:t>5.4 В графике учебного процесса рабочего учебного плана фиксируется только преддипломная (квалификационная) практика, а в разделе «Производственная (профессиональная) практика» рабочего учебного плана - все этапы практики, предусмотренные ФГОС СПО по конкретной специальности.</w:t>
      </w:r>
    </w:p>
    <w:p w:rsidR="006A48DF" w:rsidRPr="006A48DF" w:rsidRDefault="006A48DF" w:rsidP="006A48DF">
      <w:pPr>
        <w:pStyle w:val="a6"/>
        <w:shd w:val="clear" w:color="auto" w:fill="FFFFFF"/>
        <w:spacing w:before="0" w:beforeAutospacing="0" w:after="0" w:afterAutospacing="0" w:line="276" w:lineRule="auto"/>
        <w:jc w:val="both"/>
        <w:rPr>
          <w:color w:val="000000"/>
          <w:sz w:val="28"/>
          <w:szCs w:val="28"/>
        </w:rPr>
      </w:pPr>
      <w:r w:rsidRPr="006A48DF">
        <w:rPr>
          <w:color w:val="000000"/>
          <w:sz w:val="28"/>
          <w:szCs w:val="28"/>
        </w:rPr>
        <w:t>Особенности проведения производственной (профессиональной) практики отражаются в пояснениях к рабочему учебному плану.</w:t>
      </w:r>
    </w:p>
    <w:p w:rsidR="006A48DF" w:rsidRPr="006A48DF" w:rsidRDefault="006A48DF" w:rsidP="006A48DF">
      <w:pPr>
        <w:pStyle w:val="a6"/>
        <w:shd w:val="clear" w:color="auto" w:fill="FFFFFF"/>
        <w:spacing w:before="0" w:beforeAutospacing="0" w:after="0" w:afterAutospacing="0" w:line="276" w:lineRule="auto"/>
        <w:jc w:val="both"/>
        <w:rPr>
          <w:color w:val="333333"/>
          <w:sz w:val="28"/>
          <w:szCs w:val="28"/>
        </w:rPr>
      </w:pPr>
    </w:p>
    <w:p w:rsidR="0031773D" w:rsidRPr="002C4570" w:rsidRDefault="001D5DCD" w:rsidP="0019390C">
      <w:pPr>
        <w:pStyle w:val="12"/>
        <w:numPr>
          <w:ilvl w:val="0"/>
          <w:numId w:val="4"/>
        </w:numPr>
        <w:shd w:val="clear" w:color="auto" w:fill="auto"/>
        <w:tabs>
          <w:tab w:val="left" w:pos="2775"/>
        </w:tabs>
        <w:spacing w:before="0" w:after="165" w:line="260" w:lineRule="exact"/>
        <w:ind w:left="2420" w:firstLine="0"/>
        <w:jc w:val="left"/>
        <w:rPr>
          <w:sz w:val="28"/>
          <w:szCs w:val="28"/>
        </w:rPr>
      </w:pPr>
      <w:r w:rsidRPr="002C4570">
        <w:rPr>
          <w:sz w:val="28"/>
          <w:szCs w:val="28"/>
        </w:rPr>
        <w:t>Итоговая государственная аттестация</w:t>
      </w:r>
      <w:bookmarkEnd w:id="5"/>
    </w:p>
    <w:p w:rsidR="0031773D" w:rsidRPr="006A48DF" w:rsidRDefault="001D5DCD" w:rsidP="0019390C">
      <w:pPr>
        <w:pStyle w:val="2"/>
        <w:numPr>
          <w:ilvl w:val="1"/>
          <w:numId w:val="4"/>
        </w:numPr>
        <w:shd w:val="clear" w:color="auto" w:fill="auto"/>
        <w:tabs>
          <w:tab w:val="left" w:pos="1383"/>
        </w:tabs>
        <w:spacing w:after="0" w:line="350" w:lineRule="exact"/>
        <w:ind w:left="20" w:right="20" w:firstLine="700"/>
        <w:jc w:val="both"/>
        <w:rPr>
          <w:sz w:val="28"/>
          <w:szCs w:val="28"/>
        </w:rPr>
      </w:pPr>
      <w:r w:rsidRPr="006A48DF">
        <w:rPr>
          <w:sz w:val="28"/>
          <w:szCs w:val="28"/>
        </w:rPr>
        <w:t>Виды ГИА определены Государственными требованиями и учебным планом для очной</w:t>
      </w:r>
      <w:r w:rsidR="00372F17" w:rsidRPr="006A48DF">
        <w:rPr>
          <w:sz w:val="28"/>
          <w:szCs w:val="28"/>
        </w:rPr>
        <w:t xml:space="preserve"> формы обучения по специальностям. </w:t>
      </w:r>
      <w:r w:rsidRPr="006A48DF">
        <w:rPr>
          <w:sz w:val="28"/>
          <w:szCs w:val="28"/>
        </w:rPr>
        <w:t xml:space="preserve">Для выполнения и защиты выпускной квалификационной работы графиком учебного процесса планируется </w:t>
      </w:r>
      <w:r w:rsidR="00EA16F8">
        <w:rPr>
          <w:sz w:val="28"/>
          <w:szCs w:val="28"/>
        </w:rPr>
        <w:t>6</w:t>
      </w:r>
      <w:r w:rsidRPr="006A48DF">
        <w:rPr>
          <w:sz w:val="28"/>
          <w:szCs w:val="28"/>
        </w:rPr>
        <w:t xml:space="preserve"> недель.</w:t>
      </w:r>
    </w:p>
    <w:p w:rsidR="0031773D" w:rsidRPr="006A48DF" w:rsidRDefault="001D5DCD" w:rsidP="0019390C">
      <w:pPr>
        <w:pStyle w:val="2"/>
        <w:numPr>
          <w:ilvl w:val="1"/>
          <w:numId w:val="4"/>
        </w:numPr>
        <w:shd w:val="clear" w:color="auto" w:fill="auto"/>
        <w:tabs>
          <w:tab w:val="left" w:pos="1330"/>
        </w:tabs>
        <w:spacing w:after="157" w:line="350" w:lineRule="exact"/>
        <w:ind w:left="20" w:right="20" w:firstLine="700"/>
        <w:jc w:val="both"/>
        <w:rPr>
          <w:sz w:val="28"/>
          <w:szCs w:val="28"/>
        </w:rPr>
      </w:pPr>
      <w:r w:rsidRPr="006A48DF">
        <w:rPr>
          <w:sz w:val="28"/>
          <w:szCs w:val="28"/>
        </w:rPr>
        <w:t>Выпускнику, успешно прошедшему в установленном порядке итоговую государственную аттестацию, выдается диплом о среднем профессиональном образовании государственного образца и приложение к нему.</w:t>
      </w:r>
    </w:p>
    <w:p w:rsidR="0031773D" w:rsidRPr="006A48DF" w:rsidRDefault="00372F17" w:rsidP="0019390C">
      <w:pPr>
        <w:pStyle w:val="2"/>
        <w:shd w:val="clear" w:color="auto" w:fill="auto"/>
        <w:tabs>
          <w:tab w:val="left" w:pos="5362"/>
        </w:tabs>
        <w:spacing w:after="0" w:line="979" w:lineRule="exact"/>
        <w:ind w:left="20" w:firstLine="0"/>
        <w:jc w:val="left"/>
        <w:rPr>
          <w:sz w:val="28"/>
          <w:szCs w:val="28"/>
        </w:rPr>
      </w:pPr>
      <w:r w:rsidRPr="006A48DF">
        <w:rPr>
          <w:sz w:val="28"/>
          <w:szCs w:val="28"/>
        </w:rPr>
        <w:t>Старший методист                                                                                                  А.А.Беляева</w:t>
      </w:r>
    </w:p>
    <w:p w:rsidR="0031773D" w:rsidRPr="006A48DF" w:rsidRDefault="001D5DCD" w:rsidP="0019390C">
      <w:pPr>
        <w:pStyle w:val="2"/>
        <w:shd w:val="clear" w:color="auto" w:fill="auto"/>
        <w:spacing w:after="0" w:line="979" w:lineRule="exact"/>
        <w:ind w:left="20" w:firstLine="0"/>
        <w:jc w:val="left"/>
        <w:rPr>
          <w:sz w:val="28"/>
          <w:szCs w:val="28"/>
        </w:rPr>
      </w:pPr>
      <w:bookmarkStart w:id="6" w:name="_GoBack"/>
      <w:bookmarkEnd w:id="6"/>
      <w:r w:rsidRPr="006A48DF">
        <w:rPr>
          <w:sz w:val="28"/>
          <w:szCs w:val="28"/>
        </w:rPr>
        <w:t>ПРИНЯТО</w:t>
      </w:r>
    </w:p>
    <w:p w:rsidR="0031773D" w:rsidRPr="006A48DF" w:rsidRDefault="001D5DCD" w:rsidP="0019390C">
      <w:pPr>
        <w:pStyle w:val="2"/>
        <w:shd w:val="clear" w:color="auto" w:fill="auto"/>
        <w:spacing w:after="0" w:line="480" w:lineRule="exact"/>
        <w:ind w:left="20" w:firstLine="0"/>
        <w:jc w:val="left"/>
        <w:rPr>
          <w:sz w:val="28"/>
          <w:szCs w:val="28"/>
        </w:rPr>
      </w:pPr>
      <w:r w:rsidRPr="006A48DF">
        <w:rPr>
          <w:sz w:val="28"/>
          <w:szCs w:val="28"/>
        </w:rPr>
        <w:t xml:space="preserve">на заседании </w:t>
      </w:r>
      <w:r w:rsidR="00372F17" w:rsidRPr="006A48DF">
        <w:rPr>
          <w:sz w:val="28"/>
          <w:szCs w:val="28"/>
        </w:rPr>
        <w:t>Педагогического</w:t>
      </w:r>
      <w:r w:rsidRPr="006A48DF">
        <w:rPr>
          <w:sz w:val="28"/>
          <w:szCs w:val="28"/>
        </w:rPr>
        <w:t xml:space="preserve"> совета</w:t>
      </w:r>
    </w:p>
    <w:p w:rsidR="0031773D" w:rsidRPr="006A48DF" w:rsidRDefault="001D5DCD" w:rsidP="0019390C">
      <w:pPr>
        <w:pStyle w:val="2"/>
        <w:shd w:val="clear" w:color="auto" w:fill="auto"/>
        <w:tabs>
          <w:tab w:val="left" w:leader="underscore" w:pos="2305"/>
        </w:tabs>
        <w:spacing w:after="0" w:line="480" w:lineRule="exact"/>
        <w:ind w:left="20" w:firstLine="0"/>
        <w:jc w:val="left"/>
        <w:rPr>
          <w:sz w:val="28"/>
          <w:szCs w:val="28"/>
        </w:rPr>
      </w:pPr>
      <w:r w:rsidRPr="006A48DF">
        <w:rPr>
          <w:sz w:val="28"/>
          <w:szCs w:val="28"/>
        </w:rPr>
        <w:t>протокол №</w:t>
      </w:r>
      <w:r w:rsidRPr="006A48DF">
        <w:rPr>
          <w:sz w:val="28"/>
          <w:szCs w:val="28"/>
        </w:rPr>
        <w:tab/>
      </w:r>
    </w:p>
    <w:p w:rsidR="0031773D" w:rsidRPr="006A48DF" w:rsidRDefault="001D5DCD" w:rsidP="0019390C">
      <w:pPr>
        <w:pStyle w:val="2"/>
        <w:shd w:val="clear" w:color="auto" w:fill="auto"/>
        <w:tabs>
          <w:tab w:val="left" w:pos="2650"/>
        </w:tabs>
        <w:spacing w:after="0" w:line="480" w:lineRule="exact"/>
        <w:ind w:left="20" w:firstLine="0"/>
        <w:jc w:val="left"/>
        <w:rPr>
          <w:sz w:val="28"/>
          <w:szCs w:val="28"/>
        </w:rPr>
      </w:pPr>
      <w:r w:rsidRPr="006A48DF">
        <w:rPr>
          <w:sz w:val="28"/>
          <w:szCs w:val="28"/>
        </w:rPr>
        <w:t>от « »</w:t>
      </w:r>
      <w:r w:rsidRPr="006A48DF">
        <w:rPr>
          <w:sz w:val="28"/>
          <w:szCs w:val="28"/>
        </w:rPr>
        <w:tab/>
        <w:t>20</w:t>
      </w:r>
      <w:r w:rsidR="00372F17" w:rsidRPr="006A48DF">
        <w:rPr>
          <w:sz w:val="28"/>
          <w:szCs w:val="28"/>
        </w:rPr>
        <w:t>___</w:t>
      </w:r>
      <w:r w:rsidRPr="006A48DF">
        <w:rPr>
          <w:sz w:val="28"/>
          <w:szCs w:val="28"/>
        </w:rPr>
        <w:t xml:space="preserve"> г.</w:t>
      </w:r>
    </w:p>
    <w:p w:rsidR="0031773D" w:rsidRPr="006A48DF" w:rsidRDefault="0031773D">
      <w:pPr>
        <w:rPr>
          <w:rFonts w:ascii="Times New Roman" w:hAnsi="Times New Roman" w:cs="Times New Roman"/>
          <w:sz w:val="28"/>
          <w:szCs w:val="28"/>
        </w:rPr>
      </w:pPr>
    </w:p>
    <w:sectPr w:rsidR="0031773D" w:rsidRPr="006A48DF" w:rsidSect="0019390C">
      <w:pgSz w:w="11909" w:h="16838"/>
      <w:pgMar w:top="993" w:right="994" w:bottom="709"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1E" w:rsidRDefault="00B0231E">
      <w:r>
        <w:separator/>
      </w:r>
    </w:p>
  </w:endnote>
  <w:endnote w:type="continuationSeparator" w:id="1">
    <w:p w:rsidR="00B0231E" w:rsidRDefault="00B02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1E" w:rsidRDefault="00B0231E"/>
  </w:footnote>
  <w:footnote w:type="continuationSeparator" w:id="1">
    <w:p w:rsidR="00B0231E" w:rsidRDefault="00B023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C47"/>
    <w:multiLevelType w:val="multilevel"/>
    <w:tmpl w:val="C62AB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812EE"/>
    <w:multiLevelType w:val="multilevel"/>
    <w:tmpl w:val="EADC93A8"/>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FC5DD7"/>
    <w:multiLevelType w:val="multilevel"/>
    <w:tmpl w:val="2ACC3E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D10466"/>
    <w:multiLevelType w:val="multilevel"/>
    <w:tmpl w:val="8D522FF2"/>
    <w:lvl w:ilvl="0">
      <w:start w:val="4"/>
      <w:numFmt w:val="decimal"/>
      <w:lvlText w:val="%1"/>
      <w:lvlJc w:val="left"/>
      <w:pPr>
        <w:ind w:left="495" w:hanging="495"/>
      </w:pPr>
      <w:rPr>
        <w:rFonts w:ascii="Georgia" w:hAnsi="Georgia" w:hint="default"/>
        <w:b/>
        <w:color w:val="000000"/>
        <w:sz w:val="24"/>
      </w:rPr>
    </w:lvl>
    <w:lvl w:ilvl="1">
      <w:start w:val="11"/>
      <w:numFmt w:val="decimal"/>
      <w:lvlText w:val="%1.%2"/>
      <w:lvlJc w:val="left"/>
      <w:pPr>
        <w:ind w:left="495" w:hanging="495"/>
      </w:pPr>
      <w:rPr>
        <w:rFonts w:ascii="Times New Roman" w:hAnsi="Times New Roman" w:cs="Times New Roman" w:hint="default"/>
        <w:b w:val="0"/>
        <w:color w:val="000000"/>
        <w:sz w:val="24"/>
      </w:rPr>
    </w:lvl>
    <w:lvl w:ilvl="2">
      <w:start w:val="1"/>
      <w:numFmt w:val="decimal"/>
      <w:lvlText w:val="%1.%2.%3"/>
      <w:lvlJc w:val="left"/>
      <w:pPr>
        <w:ind w:left="720" w:hanging="720"/>
      </w:pPr>
      <w:rPr>
        <w:rFonts w:ascii="Georgia" w:hAnsi="Georgia" w:hint="default"/>
        <w:b/>
        <w:color w:val="000000"/>
        <w:sz w:val="24"/>
      </w:rPr>
    </w:lvl>
    <w:lvl w:ilvl="3">
      <w:start w:val="1"/>
      <w:numFmt w:val="decimal"/>
      <w:lvlText w:val="%1.%2.%3.%4"/>
      <w:lvlJc w:val="left"/>
      <w:pPr>
        <w:ind w:left="720" w:hanging="720"/>
      </w:pPr>
      <w:rPr>
        <w:rFonts w:ascii="Georgia" w:hAnsi="Georgia" w:hint="default"/>
        <w:b/>
        <w:color w:val="000000"/>
        <w:sz w:val="24"/>
      </w:rPr>
    </w:lvl>
    <w:lvl w:ilvl="4">
      <w:start w:val="1"/>
      <w:numFmt w:val="decimal"/>
      <w:lvlText w:val="%1.%2.%3.%4.%5"/>
      <w:lvlJc w:val="left"/>
      <w:pPr>
        <w:ind w:left="1080" w:hanging="1080"/>
      </w:pPr>
      <w:rPr>
        <w:rFonts w:ascii="Georgia" w:hAnsi="Georgia" w:hint="default"/>
        <w:b/>
        <w:color w:val="000000"/>
        <w:sz w:val="24"/>
      </w:rPr>
    </w:lvl>
    <w:lvl w:ilvl="5">
      <w:start w:val="1"/>
      <w:numFmt w:val="decimal"/>
      <w:lvlText w:val="%1.%2.%3.%4.%5.%6"/>
      <w:lvlJc w:val="left"/>
      <w:pPr>
        <w:ind w:left="1080" w:hanging="1080"/>
      </w:pPr>
      <w:rPr>
        <w:rFonts w:ascii="Georgia" w:hAnsi="Georgia" w:hint="default"/>
        <w:b/>
        <w:color w:val="000000"/>
        <w:sz w:val="24"/>
      </w:rPr>
    </w:lvl>
    <w:lvl w:ilvl="6">
      <w:start w:val="1"/>
      <w:numFmt w:val="decimal"/>
      <w:lvlText w:val="%1.%2.%3.%4.%5.%6.%7"/>
      <w:lvlJc w:val="left"/>
      <w:pPr>
        <w:ind w:left="1440" w:hanging="1440"/>
      </w:pPr>
      <w:rPr>
        <w:rFonts w:ascii="Georgia" w:hAnsi="Georgia" w:hint="default"/>
        <w:b/>
        <w:color w:val="000000"/>
        <w:sz w:val="24"/>
      </w:rPr>
    </w:lvl>
    <w:lvl w:ilvl="7">
      <w:start w:val="1"/>
      <w:numFmt w:val="decimal"/>
      <w:lvlText w:val="%1.%2.%3.%4.%5.%6.%7.%8"/>
      <w:lvlJc w:val="left"/>
      <w:pPr>
        <w:ind w:left="1440" w:hanging="1440"/>
      </w:pPr>
      <w:rPr>
        <w:rFonts w:ascii="Georgia" w:hAnsi="Georgia" w:hint="default"/>
        <w:b/>
        <w:color w:val="000000"/>
        <w:sz w:val="24"/>
      </w:rPr>
    </w:lvl>
    <w:lvl w:ilvl="8">
      <w:start w:val="1"/>
      <w:numFmt w:val="decimal"/>
      <w:lvlText w:val="%1.%2.%3.%4.%5.%6.%7.%8.%9"/>
      <w:lvlJc w:val="left"/>
      <w:pPr>
        <w:ind w:left="1800" w:hanging="1800"/>
      </w:pPr>
      <w:rPr>
        <w:rFonts w:ascii="Georgia" w:hAnsi="Georgia" w:hint="default"/>
        <w:b/>
        <w:color w:val="000000"/>
        <w:sz w:val="24"/>
      </w:rPr>
    </w:lvl>
  </w:abstractNum>
  <w:abstractNum w:abstractNumId="4">
    <w:nsid w:val="719649AD"/>
    <w:multiLevelType w:val="multilevel"/>
    <w:tmpl w:val="477A8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D826D2"/>
    <w:multiLevelType w:val="multilevel"/>
    <w:tmpl w:val="EEF012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1773D"/>
    <w:rsid w:val="000063B3"/>
    <w:rsid w:val="00007AFA"/>
    <w:rsid w:val="0005518F"/>
    <w:rsid w:val="00094531"/>
    <w:rsid w:val="000D125B"/>
    <w:rsid w:val="000F6C00"/>
    <w:rsid w:val="001739E7"/>
    <w:rsid w:val="00176946"/>
    <w:rsid w:val="00177CBE"/>
    <w:rsid w:val="0019390C"/>
    <w:rsid w:val="001D5DCD"/>
    <w:rsid w:val="001E60F4"/>
    <w:rsid w:val="00232222"/>
    <w:rsid w:val="00250160"/>
    <w:rsid w:val="0025154A"/>
    <w:rsid w:val="0027485D"/>
    <w:rsid w:val="00294C5D"/>
    <w:rsid w:val="002C4570"/>
    <w:rsid w:val="002F2CA2"/>
    <w:rsid w:val="0031773D"/>
    <w:rsid w:val="00330AE6"/>
    <w:rsid w:val="00362360"/>
    <w:rsid w:val="00363EE3"/>
    <w:rsid w:val="00372F17"/>
    <w:rsid w:val="00380FA7"/>
    <w:rsid w:val="003934F2"/>
    <w:rsid w:val="003F3A35"/>
    <w:rsid w:val="0046342A"/>
    <w:rsid w:val="004E64A0"/>
    <w:rsid w:val="00505DD5"/>
    <w:rsid w:val="006307FC"/>
    <w:rsid w:val="006A48DF"/>
    <w:rsid w:val="006C7E68"/>
    <w:rsid w:val="0082243D"/>
    <w:rsid w:val="008404B5"/>
    <w:rsid w:val="00844507"/>
    <w:rsid w:val="00905F45"/>
    <w:rsid w:val="00A0415E"/>
    <w:rsid w:val="00A32628"/>
    <w:rsid w:val="00A33C0B"/>
    <w:rsid w:val="00AA6EAE"/>
    <w:rsid w:val="00B0231E"/>
    <w:rsid w:val="00B83E4B"/>
    <w:rsid w:val="00BA0A11"/>
    <w:rsid w:val="00BE3D11"/>
    <w:rsid w:val="00C01FFB"/>
    <w:rsid w:val="00C063A0"/>
    <w:rsid w:val="00C068F1"/>
    <w:rsid w:val="00C75EEE"/>
    <w:rsid w:val="00CD1D40"/>
    <w:rsid w:val="00E76955"/>
    <w:rsid w:val="00E9415D"/>
    <w:rsid w:val="00EA16F8"/>
    <w:rsid w:val="00F0033F"/>
    <w:rsid w:val="00FA2333"/>
    <w:rsid w:val="00FB4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342A"/>
    <w:rPr>
      <w:color w:val="000000"/>
    </w:rPr>
  </w:style>
  <w:style w:type="paragraph" w:styleId="1">
    <w:name w:val="heading 1"/>
    <w:basedOn w:val="a"/>
    <w:next w:val="a"/>
    <w:link w:val="10"/>
    <w:uiPriority w:val="99"/>
    <w:qFormat/>
    <w:rsid w:val="0027485D"/>
    <w:pPr>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342A"/>
    <w:rPr>
      <w:color w:val="0066CC"/>
      <w:u w:val="single"/>
    </w:rPr>
  </w:style>
  <w:style w:type="character" w:customStyle="1" w:styleId="a4">
    <w:name w:val="Основной текст_"/>
    <w:basedOn w:val="a0"/>
    <w:link w:val="2"/>
    <w:rsid w:val="0046342A"/>
    <w:rPr>
      <w:rFonts w:ascii="Times New Roman" w:eastAsia="Times New Roman" w:hAnsi="Times New Roman" w:cs="Times New Roman"/>
      <w:b w:val="0"/>
      <w:bCs w:val="0"/>
      <w:i w:val="0"/>
      <w:iCs w:val="0"/>
      <w:smallCaps w:val="0"/>
      <w:strike w:val="0"/>
      <w:sz w:val="26"/>
      <w:szCs w:val="26"/>
      <w:u w:val="none"/>
    </w:rPr>
  </w:style>
  <w:style w:type="character" w:customStyle="1" w:styleId="0pt">
    <w:name w:val="Основной текст + Полужирный;Интервал 0 pt"/>
    <w:basedOn w:val="a4"/>
    <w:rsid w:val="0046342A"/>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0">
    <w:name w:val="Основной текст (2)_"/>
    <w:basedOn w:val="a0"/>
    <w:link w:val="21"/>
    <w:rsid w:val="0046342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1">
    <w:name w:val="Заголовок №1_"/>
    <w:basedOn w:val="a0"/>
    <w:link w:val="12"/>
    <w:rsid w:val="0046342A"/>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46342A"/>
    <w:rPr>
      <w:rFonts w:ascii="Times New Roman" w:eastAsia="Times New Roman" w:hAnsi="Times New Roman" w:cs="Times New Roman"/>
      <w:b w:val="0"/>
      <w:bCs w:val="0"/>
      <w:i w:val="0"/>
      <w:iCs w:val="0"/>
      <w:smallCaps w:val="0"/>
      <w:strike w:val="0"/>
      <w:sz w:val="20"/>
      <w:szCs w:val="20"/>
      <w:u w:val="none"/>
    </w:rPr>
  </w:style>
  <w:style w:type="character" w:customStyle="1" w:styleId="313pt0pt">
    <w:name w:val="Основной текст (3) + 13 pt;Полужирный;Интервал 0 pt"/>
    <w:basedOn w:val="3"/>
    <w:rsid w:val="0046342A"/>
    <w:rPr>
      <w:rFonts w:ascii="Times New Roman" w:eastAsia="Times New Roman" w:hAnsi="Times New Roman" w:cs="Times New Roman"/>
      <w:b/>
      <w:bCs/>
      <w:i w:val="0"/>
      <w:iCs w:val="0"/>
      <w:smallCaps w:val="0"/>
      <w:strike w:val="0"/>
      <w:color w:val="000000"/>
      <w:spacing w:val="-1"/>
      <w:w w:val="100"/>
      <w:position w:val="0"/>
      <w:sz w:val="26"/>
      <w:szCs w:val="26"/>
      <w:u w:val="none"/>
    </w:rPr>
  </w:style>
  <w:style w:type="character" w:customStyle="1" w:styleId="13">
    <w:name w:val="Основной текст1"/>
    <w:basedOn w:val="a4"/>
    <w:rsid w:val="0046342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
    <w:name w:val="Основной текст2"/>
    <w:basedOn w:val="a"/>
    <w:link w:val="a4"/>
    <w:rsid w:val="0046342A"/>
    <w:pPr>
      <w:shd w:val="clear" w:color="auto" w:fill="FFFFFF"/>
      <w:spacing w:after="900" w:line="322" w:lineRule="exact"/>
      <w:ind w:hanging="780"/>
      <w:jc w:val="center"/>
    </w:pPr>
    <w:rPr>
      <w:rFonts w:ascii="Times New Roman" w:eastAsia="Times New Roman" w:hAnsi="Times New Roman" w:cs="Times New Roman"/>
      <w:sz w:val="26"/>
      <w:szCs w:val="26"/>
    </w:rPr>
  </w:style>
  <w:style w:type="paragraph" w:customStyle="1" w:styleId="21">
    <w:name w:val="Основной текст (2)"/>
    <w:basedOn w:val="a"/>
    <w:link w:val="20"/>
    <w:rsid w:val="0046342A"/>
    <w:pPr>
      <w:shd w:val="clear" w:color="auto" w:fill="FFFFFF"/>
      <w:spacing w:before="900" w:line="413" w:lineRule="exact"/>
    </w:pPr>
    <w:rPr>
      <w:rFonts w:ascii="Times New Roman" w:eastAsia="Times New Roman" w:hAnsi="Times New Roman" w:cs="Times New Roman"/>
      <w:spacing w:val="2"/>
      <w:sz w:val="21"/>
      <w:szCs w:val="21"/>
    </w:rPr>
  </w:style>
  <w:style w:type="paragraph" w:customStyle="1" w:styleId="12">
    <w:name w:val="Заголовок №1"/>
    <w:basedOn w:val="a"/>
    <w:link w:val="11"/>
    <w:rsid w:val="0046342A"/>
    <w:pPr>
      <w:shd w:val="clear" w:color="auto" w:fill="FFFFFF"/>
      <w:spacing w:before="1260" w:after="420" w:line="0" w:lineRule="atLeast"/>
      <w:ind w:hanging="3740"/>
      <w:jc w:val="center"/>
      <w:outlineLvl w:val="0"/>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46342A"/>
    <w:pPr>
      <w:shd w:val="clear" w:color="auto" w:fill="FFFFFF"/>
      <w:spacing w:before="420" w:after="660" w:line="0" w:lineRule="atLeast"/>
      <w:ind w:hanging="3740"/>
    </w:pPr>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27485D"/>
    <w:rPr>
      <w:rFonts w:ascii="Arial" w:eastAsiaTheme="minorEastAsia" w:hAnsi="Arial" w:cs="Arial"/>
      <w:b/>
      <w:bCs/>
      <w:color w:val="26282F"/>
      <w:sz w:val="26"/>
      <w:szCs w:val="26"/>
    </w:rPr>
  </w:style>
  <w:style w:type="table" w:styleId="a5">
    <w:name w:val="Table Grid"/>
    <w:basedOn w:val="a1"/>
    <w:uiPriority w:val="59"/>
    <w:rsid w:val="00F0033F"/>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62360"/>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362360"/>
  </w:style>
  <w:style w:type="paragraph" w:customStyle="1" w:styleId="31">
    <w:name w:val="Основной текст3"/>
    <w:basedOn w:val="a"/>
    <w:rsid w:val="006A48DF"/>
    <w:pPr>
      <w:shd w:val="clear" w:color="auto" w:fill="FFFFFF"/>
      <w:spacing w:before="360" w:after="720" w:line="0" w:lineRule="atLeast"/>
    </w:pPr>
    <w:rPr>
      <w:rFonts w:ascii="Times New Roman" w:eastAsia="Times New Roman" w:hAnsi="Times New Roman" w:cs="Times New Roman"/>
      <w:color w:val="auto"/>
      <w:spacing w:val="1"/>
      <w:sz w:val="25"/>
      <w:szCs w:val="25"/>
      <w:lang w:eastAsia="en-US"/>
    </w:rPr>
  </w:style>
  <w:style w:type="paragraph" w:styleId="a7">
    <w:name w:val="Balloon Text"/>
    <w:basedOn w:val="a"/>
    <w:link w:val="a8"/>
    <w:uiPriority w:val="99"/>
    <w:semiHidden/>
    <w:unhideWhenUsed/>
    <w:rsid w:val="00A32628"/>
    <w:rPr>
      <w:rFonts w:ascii="Tahoma" w:hAnsi="Tahoma" w:cs="Tahoma"/>
      <w:sz w:val="16"/>
      <w:szCs w:val="16"/>
    </w:rPr>
  </w:style>
  <w:style w:type="character" w:customStyle="1" w:styleId="a8">
    <w:name w:val="Текст выноски Знак"/>
    <w:basedOn w:val="a0"/>
    <w:link w:val="a7"/>
    <w:uiPriority w:val="99"/>
    <w:semiHidden/>
    <w:rsid w:val="00A32628"/>
    <w:rPr>
      <w:rFonts w:ascii="Tahoma" w:hAnsi="Tahoma" w:cs="Tahoma"/>
      <w:color w:val="000000"/>
      <w:sz w:val="16"/>
      <w:szCs w:val="16"/>
    </w:rPr>
  </w:style>
  <w:style w:type="table" w:customStyle="1" w:styleId="110">
    <w:name w:val="Сетка таблицы11"/>
    <w:basedOn w:val="a1"/>
    <w:uiPriority w:val="59"/>
    <w:rsid w:val="00094531"/>
    <w:pPr>
      <w:widowControl/>
    </w:pPr>
    <w:rPr>
      <w:rFonts w:ascii="Calibri" w:eastAsia="Arial Unicode MS"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27485D"/>
    <w:pPr>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6"/>
      <w:szCs w:val="26"/>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3pt0pt">
    <w:name w:val="Основной текст (3) + 13 pt;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26"/>
      <w:szCs w:val="26"/>
      <w:u w:val="none"/>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
    <w:name w:val="Основной текст2"/>
    <w:basedOn w:val="a"/>
    <w:link w:val="a4"/>
    <w:pPr>
      <w:shd w:val="clear" w:color="auto" w:fill="FFFFFF"/>
      <w:spacing w:after="900" w:line="322" w:lineRule="exact"/>
      <w:ind w:hanging="780"/>
      <w:jc w:val="center"/>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900" w:line="413" w:lineRule="exact"/>
    </w:pPr>
    <w:rPr>
      <w:rFonts w:ascii="Times New Roman" w:eastAsia="Times New Roman" w:hAnsi="Times New Roman" w:cs="Times New Roman"/>
      <w:spacing w:val="2"/>
      <w:sz w:val="21"/>
      <w:szCs w:val="21"/>
    </w:rPr>
  </w:style>
  <w:style w:type="paragraph" w:customStyle="1" w:styleId="12">
    <w:name w:val="Заголовок №1"/>
    <w:basedOn w:val="a"/>
    <w:link w:val="11"/>
    <w:pPr>
      <w:shd w:val="clear" w:color="auto" w:fill="FFFFFF"/>
      <w:spacing w:before="1260" w:after="420" w:line="0" w:lineRule="atLeast"/>
      <w:ind w:hanging="3740"/>
      <w:jc w:val="center"/>
      <w:outlineLvl w:val="0"/>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pPr>
      <w:shd w:val="clear" w:color="auto" w:fill="FFFFFF"/>
      <w:spacing w:before="420" w:after="660" w:line="0" w:lineRule="atLeast"/>
      <w:ind w:hanging="3740"/>
    </w:pPr>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27485D"/>
    <w:rPr>
      <w:rFonts w:ascii="Arial" w:eastAsiaTheme="minorEastAsia" w:hAnsi="Arial" w:cs="Arial"/>
      <w:b/>
      <w:bCs/>
      <w:color w:val="26282F"/>
      <w:sz w:val="26"/>
      <w:szCs w:val="26"/>
    </w:rPr>
  </w:style>
  <w:style w:type="table" w:styleId="a5">
    <w:name w:val="Table Grid"/>
    <w:basedOn w:val="a1"/>
    <w:uiPriority w:val="59"/>
    <w:rsid w:val="00F0033F"/>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362360"/>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362360"/>
  </w:style>
  <w:style w:type="paragraph" w:customStyle="1" w:styleId="31">
    <w:name w:val="Основной текст3"/>
    <w:basedOn w:val="a"/>
    <w:rsid w:val="006A48DF"/>
    <w:pPr>
      <w:shd w:val="clear" w:color="auto" w:fill="FFFFFF"/>
      <w:spacing w:before="360" w:after="720" w:line="0" w:lineRule="atLeast"/>
    </w:pPr>
    <w:rPr>
      <w:rFonts w:ascii="Times New Roman" w:eastAsia="Times New Roman" w:hAnsi="Times New Roman" w:cs="Times New Roman"/>
      <w:color w:val="auto"/>
      <w:spacing w:val="1"/>
      <w:sz w:val="25"/>
      <w:szCs w:val="25"/>
      <w:lang w:eastAsia="en-US"/>
    </w:rPr>
  </w:style>
  <w:style w:type="paragraph" w:styleId="a7">
    <w:name w:val="Balloon Text"/>
    <w:basedOn w:val="a"/>
    <w:link w:val="a8"/>
    <w:uiPriority w:val="99"/>
    <w:semiHidden/>
    <w:unhideWhenUsed/>
    <w:rsid w:val="00A32628"/>
    <w:rPr>
      <w:rFonts w:ascii="Tahoma" w:hAnsi="Tahoma" w:cs="Tahoma"/>
      <w:sz w:val="16"/>
      <w:szCs w:val="16"/>
    </w:rPr>
  </w:style>
  <w:style w:type="character" w:customStyle="1" w:styleId="a8">
    <w:name w:val="Текст выноски Знак"/>
    <w:basedOn w:val="a0"/>
    <w:link w:val="a7"/>
    <w:uiPriority w:val="99"/>
    <w:semiHidden/>
    <w:rsid w:val="00A3262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8364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Симона Э. Лебедева</dc:creator>
  <cp:lastModifiedBy>Юлия Игоревна</cp:lastModifiedBy>
  <cp:revision>17</cp:revision>
  <cp:lastPrinted>2018-09-17T12:22:00Z</cp:lastPrinted>
  <dcterms:created xsi:type="dcterms:W3CDTF">2016-02-06T11:30:00Z</dcterms:created>
  <dcterms:modified xsi:type="dcterms:W3CDTF">2019-12-05T06:10:00Z</dcterms:modified>
</cp:coreProperties>
</file>