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92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687"/>
        <w:gridCol w:w="2551"/>
        <w:gridCol w:w="1418"/>
        <w:gridCol w:w="1275"/>
        <w:gridCol w:w="1418"/>
        <w:gridCol w:w="11"/>
      </w:tblGrid>
      <w:tr w:rsidR="007C7539" w14:paraId="54EB1AEC" w14:textId="77777777" w:rsidTr="00891D1D">
        <w:tc>
          <w:tcPr>
            <w:tcW w:w="10927" w:type="dxa"/>
            <w:gridSpan w:val="7"/>
          </w:tcPr>
          <w:p w14:paraId="3CBDB590" w14:textId="2C3DF410" w:rsidR="007C7539" w:rsidRPr="007C7539" w:rsidRDefault="007C7539" w:rsidP="007C7539">
            <w:pPr>
              <w:jc w:val="center"/>
              <w:rPr>
                <w:rFonts w:ascii="Times New Roman" w:hAnsi="Times New Roman" w:cs="Times New Roman"/>
              </w:rPr>
            </w:pPr>
            <w:r w:rsidRPr="007C7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ИНФОРМАЦИЯ</w:t>
            </w:r>
            <w:r w:rsidRPr="007C7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br/>
              <w:t>        О ЧИСЛЕННОСТИ ОБУЧАЮЩИХСЯ ПО  ОБРАЗОВАТЕЛЬНЫМ ПРОГРАММАМ</w:t>
            </w:r>
            <w:r w:rsidRPr="007C7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br/>
              <w:t>СРЕДНЕГО ПРОФЕССИОНАЛЬНОГО ОБРАЗОВАНИЯ</w:t>
            </w:r>
            <w:r w:rsidRPr="007C7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br/>
              <w:t>на 0</w:t>
            </w:r>
            <w:r w:rsidR="00227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1</w:t>
            </w:r>
            <w:r w:rsidRPr="007C7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.09.202</w:t>
            </w:r>
            <w:r w:rsidR="001A1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г. </w:t>
            </w:r>
          </w:p>
        </w:tc>
      </w:tr>
      <w:tr w:rsidR="007C7539" w14:paraId="7B061D41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5A749FC2" w14:textId="77777777" w:rsidR="007C7539" w:rsidRDefault="007C7539">
            <w:pPr>
              <w:rPr>
                <w:rFonts w:ascii="Times New Roman" w:hAnsi="Times New Roman" w:cs="Times New Roman"/>
              </w:rPr>
            </w:pP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№</w:t>
            </w: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br/>
              <w:t>п/п</w:t>
            </w:r>
          </w:p>
        </w:tc>
        <w:tc>
          <w:tcPr>
            <w:tcW w:w="3687" w:type="dxa"/>
          </w:tcPr>
          <w:p w14:paraId="4721AF04" w14:textId="77777777" w:rsidR="007C7539" w:rsidRDefault="007C7539">
            <w:pPr>
              <w:rPr>
                <w:rFonts w:ascii="Times New Roman" w:hAnsi="Times New Roman" w:cs="Times New Roman"/>
              </w:rPr>
            </w:pP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Специальность / Профессия</w:t>
            </w:r>
          </w:p>
        </w:tc>
        <w:tc>
          <w:tcPr>
            <w:tcW w:w="2551" w:type="dxa"/>
          </w:tcPr>
          <w:p w14:paraId="7244089D" w14:textId="77777777" w:rsidR="007C7539" w:rsidRDefault="007C7539">
            <w:pPr>
              <w:rPr>
                <w:rFonts w:ascii="Times New Roman" w:hAnsi="Times New Roman" w:cs="Times New Roman"/>
              </w:rPr>
            </w:pP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Наименование основных профессиональных образовательных программ</w:t>
            </w:r>
          </w:p>
        </w:tc>
        <w:tc>
          <w:tcPr>
            <w:tcW w:w="1418" w:type="dxa"/>
          </w:tcPr>
          <w:p w14:paraId="370B58E9" w14:textId="77777777" w:rsidR="007C7539" w:rsidRDefault="007C7539">
            <w:pPr>
              <w:rPr>
                <w:rFonts w:ascii="Times New Roman" w:hAnsi="Times New Roman" w:cs="Times New Roman"/>
              </w:rPr>
            </w:pP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Форма обучения</w:t>
            </w:r>
          </w:p>
        </w:tc>
        <w:tc>
          <w:tcPr>
            <w:tcW w:w="1275" w:type="dxa"/>
          </w:tcPr>
          <w:p w14:paraId="495EAF72" w14:textId="77777777" w:rsidR="007C7539" w:rsidRDefault="007C7539">
            <w:pPr>
              <w:rPr>
                <w:rFonts w:ascii="Times New Roman" w:hAnsi="Times New Roman" w:cs="Times New Roman"/>
              </w:rPr>
            </w:pP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Условия обучения</w:t>
            </w:r>
          </w:p>
        </w:tc>
        <w:tc>
          <w:tcPr>
            <w:tcW w:w="1418" w:type="dxa"/>
          </w:tcPr>
          <w:p w14:paraId="507D8939" w14:textId="77777777" w:rsidR="007C7539" w:rsidRDefault="007C7539">
            <w:pPr>
              <w:rPr>
                <w:rFonts w:ascii="Times New Roman" w:hAnsi="Times New Roman" w:cs="Times New Roman"/>
              </w:rPr>
            </w:pPr>
            <w:r w:rsidRPr="0021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Кол-во обучающихся</w:t>
            </w:r>
          </w:p>
        </w:tc>
      </w:tr>
      <w:tr w:rsidR="007C7539" w14:paraId="10AFB1E1" w14:textId="77777777" w:rsidTr="00891D1D">
        <w:tc>
          <w:tcPr>
            <w:tcW w:w="10927" w:type="dxa"/>
            <w:gridSpan w:val="7"/>
          </w:tcPr>
          <w:p w14:paraId="284C27AF" w14:textId="77777777" w:rsidR="007C7539" w:rsidRDefault="0046665C" w:rsidP="007C753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Программы подготовки специалистов среднего звена</w:t>
            </w:r>
          </w:p>
          <w:p w14:paraId="349D46BE" w14:textId="5233CCFF" w:rsidR="00891D1D" w:rsidRPr="007C7539" w:rsidRDefault="00891D1D" w:rsidP="007C75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7D4A" w14:paraId="158D704F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08D91271" w14:textId="57B0A98F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7" w:type="dxa"/>
          </w:tcPr>
          <w:p w14:paraId="0AA52F28" w14:textId="3909D285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7D4A">
              <w:rPr>
                <w:rFonts w:ascii="Times New Roman" w:hAnsi="Times New Roman"/>
                <w:sz w:val="28"/>
                <w:szCs w:val="28"/>
              </w:rPr>
              <w:t>43.02.16.</w:t>
            </w:r>
            <w:r w:rsidRPr="00711F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1F03">
              <w:rPr>
                <w:rFonts w:ascii="Times New Roman" w:hAnsi="Times New Roman" w:cs="Times New Roman"/>
                <w:sz w:val="28"/>
                <w:szCs w:val="28"/>
              </w:rPr>
              <w:t>Туризм и гостеприимство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7E0EBB2E" w14:textId="019B2D29" w:rsidR="00227D4A" w:rsidRPr="00891D1D" w:rsidRDefault="00227D4A" w:rsidP="00227D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Основная профессиональная образовательная программа СПО</w:t>
            </w:r>
          </w:p>
        </w:tc>
        <w:tc>
          <w:tcPr>
            <w:tcW w:w="1418" w:type="dxa"/>
          </w:tcPr>
          <w:p w14:paraId="162FC45C" w14:textId="3AB9933E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75" w:type="dxa"/>
          </w:tcPr>
          <w:p w14:paraId="418CB88A" w14:textId="7C528511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</w:p>
        </w:tc>
        <w:tc>
          <w:tcPr>
            <w:tcW w:w="1418" w:type="dxa"/>
          </w:tcPr>
          <w:p w14:paraId="4E906C09" w14:textId="6CA0F112" w:rsidR="00227D4A" w:rsidRDefault="00347B48" w:rsidP="00347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28</w:t>
            </w:r>
          </w:p>
        </w:tc>
      </w:tr>
      <w:tr w:rsidR="00227D4A" w14:paraId="3F90C7C8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16A643F7" w14:textId="304D0C6A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7" w:type="dxa"/>
          </w:tcPr>
          <w:p w14:paraId="038A1674" w14:textId="16B947A8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40.02.04 «Юриспруденция»</w:t>
            </w:r>
          </w:p>
        </w:tc>
        <w:tc>
          <w:tcPr>
            <w:tcW w:w="2551" w:type="dxa"/>
          </w:tcPr>
          <w:p w14:paraId="638C0AB3" w14:textId="48F1275E" w:rsidR="00227D4A" w:rsidRPr="00891D1D" w:rsidRDefault="00227D4A" w:rsidP="00227D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Основная профессиональная образовательная программа СПО</w:t>
            </w:r>
          </w:p>
        </w:tc>
        <w:tc>
          <w:tcPr>
            <w:tcW w:w="1418" w:type="dxa"/>
          </w:tcPr>
          <w:p w14:paraId="0E835577" w14:textId="71134A90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75" w:type="dxa"/>
          </w:tcPr>
          <w:p w14:paraId="5F7260F0" w14:textId="0C2068A8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</w:p>
        </w:tc>
        <w:tc>
          <w:tcPr>
            <w:tcW w:w="1418" w:type="dxa"/>
          </w:tcPr>
          <w:p w14:paraId="41FDC58F" w14:textId="7CECCC85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227D4A" w14:paraId="19B14F4C" w14:textId="77777777" w:rsidTr="00864D6A">
        <w:tc>
          <w:tcPr>
            <w:tcW w:w="9498" w:type="dxa"/>
            <w:gridSpan w:val="5"/>
          </w:tcPr>
          <w:p w14:paraId="1CA8BBBA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Всего по специальностям среднего профессионального образования</w:t>
            </w:r>
          </w:p>
        </w:tc>
        <w:tc>
          <w:tcPr>
            <w:tcW w:w="1429" w:type="dxa"/>
            <w:gridSpan w:val="2"/>
          </w:tcPr>
          <w:p w14:paraId="103699A7" w14:textId="7421B703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47B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27D4A" w14:paraId="5A904FBA" w14:textId="77777777" w:rsidTr="00891D1D">
        <w:tc>
          <w:tcPr>
            <w:tcW w:w="10927" w:type="dxa"/>
            <w:gridSpan w:val="7"/>
          </w:tcPr>
          <w:p w14:paraId="423BCFDB" w14:textId="77777777" w:rsidR="00227D4A" w:rsidRPr="00891D1D" w:rsidRDefault="00227D4A" w:rsidP="00227D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14:paraId="0BA1D5B6" w14:textId="77777777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Программы подготовки квалифицированных рабочих, служащих</w:t>
            </w:r>
          </w:p>
        </w:tc>
      </w:tr>
      <w:tr w:rsidR="00227D4A" w14:paraId="73DB9206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6D4F7DA4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7" w:type="dxa"/>
          </w:tcPr>
          <w:p w14:paraId="1D93EC13" w14:textId="621A7456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09.01.03  «Оператор информационных систем и ресурсов» </w:t>
            </w: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    </w:t>
            </w:r>
          </w:p>
        </w:tc>
        <w:tc>
          <w:tcPr>
            <w:tcW w:w="2551" w:type="dxa"/>
          </w:tcPr>
          <w:p w14:paraId="4ED4532B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Основная профессиональная образовательная программа СПО</w:t>
            </w:r>
          </w:p>
        </w:tc>
        <w:tc>
          <w:tcPr>
            <w:tcW w:w="1418" w:type="dxa"/>
          </w:tcPr>
          <w:p w14:paraId="4287704A" w14:textId="77777777" w:rsidR="00227D4A" w:rsidRPr="00891D1D" w:rsidRDefault="00227D4A" w:rsidP="00227D4A">
            <w:pPr>
              <w:jc w:val="center"/>
              <w:rPr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75" w:type="dxa"/>
          </w:tcPr>
          <w:p w14:paraId="60EB8E4A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</w:p>
        </w:tc>
        <w:tc>
          <w:tcPr>
            <w:tcW w:w="1418" w:type="dxa"/>
          </w:tcPr>
          <w:p w14:paraId="47BE8AB1" w14:textId="5832DEA8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27D4A" w14:paraId="2E7B5047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497DD555" w14:textId="7E07E53E" w:rsidR="00227D4A" w:rsidRPr="00891D1D" w:rsidRDefault="005102E3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7" w:type="dxa"/>
            <w:vAlign w:val="center"/>
          </w:tcPr>
          <w:p w14:paraId="7B6E001B" w14:textId="0CAF1DC2" w:rsidR="00227D4A" w:rsidRPr="00891D1D" w:rsidRDefault="00227D4A" w:rsidP="00227D4A">
            <w:pPr>
              <w:spacing w:line="312" w:lineRule="atLeast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15.01.30  «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Мастер слесарных работ</w:t>
            </w: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46071108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Основная профессиональная образовательная программа СПО</w:t>
            </w:r>
          </w:p>
        </w:tc>
        <w:tc>
          <w:tcPr>
            <w:tcW w:w="1418" w:type="dxa"/>
          </w:tcPr>
          <w:p w14:paraId="18253840" w14:textId="77777777" w:rsidR="00227D4A" w:rsidRPr="00891D1D" w:rsidRDefault="00227D4A" w:rsidP="00227D4A">
            <w:pPr>
              <w:jc w:val="center"/>
              <w:rPr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75" w:type="dxa"/>
          </w:tcPr>
          <w:p w14:paraId="66EBA8A5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</w:p>
        </w:tc>
        <w:tc>
          <w:tcPr>
            <w:tcW w:w="1418" w:type="dxa"/>
          </w:tcPr>
          <w:p w14:paraId="79B1A106" w14:textId="0BB10D44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27D4A" w14:paraId="5C2032EC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4BC37940" w14:textId="6222DB87" w:rsidR="00227D4A" w:rsidRPr="00891D1D" w:rsidRDefault="005102E3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7" w:type="dxa"/>
          </w:tcPr>
          <w:p w14:paraId="250F74B4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35.01.19  «Мастер садово-паркового и ландшафтного строительства»</w:t>
            </w:r>
          </w:p>
        </w:tc>
        <w:tc>
          <w:tcPr>
            <w:tcW w:w="2551" w:type="dxa"/>
          </w:tcPr>
          <w:p w14:paraId="1BBD16BD" w14:textId="77777777" w:rsidR="00227D4A" w:rsidRDefault="00227D4A" w:rsidP="00227D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Основная профессиональная образовательная программа СПО</w:t>
            </w:r>
          </w:p>
          <w:p w14:paraId="5CFCD8CF" w14:textId="644DE7A8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16589C" w14:textId="77777777" w:rsidR="00227D4A" w:rsidRPr="00891D1D" w:rsidRDefault="00227D4A" w:rsidP="00227D4A">
            <w:pPr>
              <w:jc w:val="center"/>
              <w:rPr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75" w:type="dxa"/>
          </w:tcPr>
          <w:p w14:paraId="53524997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</w:p>
        </w:tc>
        <w:tc>
          <w:tcPr>
            <w:tcW w:w="1418" w:type="dxa"/>
          </w:tcPr>
          <w:p w14:paraId="5E3083BB" w14:textId="77777777" w:rsidR="00227D4A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0BE2BBFE" w14:textId="77777777" w:rsidR="00864D6A" w:rsidRDefault="00864D6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94CDC" w14:textId="77777777" w:rsidR="00864D6A" w:rsidRDefault="00864D6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168997" w14:textId="77777777" w:rsidR="00864D6A" w:rsidRDefault="00864D6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36DEC0" w14:textId="77777777" w:rsidR="00864D6A" w:rsidRDefault="00864D6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EACE22" w14:textId="77777777" w:rsidR="00864D6A" w:rsidRDefault="00864D6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DF582" w14:textId="170C3F73" w:rsidR="00864D6A" w:rsidRPr="00891D1D" w:rsidRDefault="00864D6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D4A" w14:paraId="174042D6" w14:textId="77777777" w:rsidTr="00864D6A">
        <w:tc>
          <w:tcPr>
            <w:tcW w:w="9498" w:type="dxa"/>
            <w:gridSpan w:val="5"/>
          </w:tcPr>
          <w:p w14:paraId="29B3D779" w14:textId="77777777" w:rsidR="00227D4A" w:rsidRDefault="00227D4A" w:rsidP="00227D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Всего по профессиям среднего профессионального образования</w:t>
            </w:r>
          </w:p>
          <w:p w14:paraId="76E61818" w14:textId="77777777" w:rsidR="00864D6A" w:rsidRDefault="00864D6A" w:rsidP="00227D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14:paraId="5A4E7880" w14:textId="735DF753" w:rsidR="00864D6A" w:rsidRPr="00891D1D" w:rsidRDefault="00864D6A" w:rsidP="00227D4A">
            <w:pPr>
              <w:rPr>
                <w:sz w:val="28"/>
                <w:szCs w:val="28"/>
              </w:rPr>
            </w:pPr>
          </w:p>
        </w:tc>
        <w:tc>
          <w:tcPr>
            <w:tcW w:w="1429" w:type="dxa"/>
            <w:gridSpan w:val="2"/>
          </w:tcPr>
          <w:p w14:paraId="0F71AE81" w14:textId="4D86E538" w:rsidR="00227D4A" w:rsidRPr="00891D1D" w:rsidRDefault="00632F76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47B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27D4A" w14:paraId="36BA3777" w14:textId="77777777" w:rsidTr="00891D1D">
        <w:tc>
          <w:tcPr>
            <w:tcW w:w="10927" w:type="dxa"/>
            <w:gridSpan w:val="7"/>
          </w:tcPr>
          <w:p w14:paraId="05638FB8" w14:textId="77777777" w:rsidR="00864D6A" w:rsidRPr="00891D1D" w:rsidRDefault="00864D6A" w:rsidP="00864D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58BA0" w14:textId="77777777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По программам профессиональной подготовки</w:t>
            </w:r>
          </w:p>
        </w:tc>
      </w:tr>
      <w:tr w:rsidR="00227D4A" w14:paraId="49269E17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20EEAEDE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7" w:type="dxa"/>
          </w:tcPr>
          <w:p w14:paraId="7FB73DEE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18103  «Садовник»</w:t>
            </w:r>
          </w:p>
        </w:tc>
        <w:tc>
          <w:tcPr>
            <w:tcW w:w="2551" w:type="dxa"/>
          </w:tcPr>
          <w:p w14:paraId="33CFD803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Программа профессиональной </w:t>
            </w: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подготовки</w:t>
            </w:r>
          </w:p>
        </w:tc>
        <w:tc>
          <w:tcPr>
            <w:tcW w:w="1418" w:type="dxa"/>
            <w:vAlign w:val="center"/>
          </w:tcPr>
          <w:p w14:paraId="479EAB01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lastRenderedPageBreak/>
              <w:t>очная</w:t>
            </w:r>
          </w:p>
        </w:tc>
        <w:tc>
          <w:tcPr>
            <w:tcW w:w="1275" w:type="dxa"/>
            <w:vAlign w:val="center"/>
          </w:tcPr>
          <w:p w14:paraId="2D131CE2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5147C392" w14:textId="1D1E4B2F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27D4A" w14:paraId="0599AE55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698BC154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7" w:type="dxa"/>
          </w:tcPr>
          <w:p w14:paraId="31849FB7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12480  «Изготовитель художественных изделий из керамики»</w:t>
            </w:r>
          </w:p>
        </w:tc>
        <w:tc>
          <w:tcPr>
            <w:tcW w:w="2551" w:type="dxa"/>
          </w:tcPr>
          <w:p w14:paraId="47EFEE0C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Программа профессиональной подготовки</w:t>
            </w:r>
          </w:p>
        </w:tc>
        <w:tc>
          <w:tcPr>
            <w:tcW w:w="1418" w:type="dxa"/>
            <w:vAlign w:val="center"/>
          </w:tcPr>
          <w:p w14:paraId="5A8C0F89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очная</w:t>
            </w:r>
          </w:p>
        </w:tc>
        <w:tc>
          <w:tcPr>
            <w:tcW w:w="1275" w:type="dxa"/>
            <w:vAlign w:val="center"/>
          </w:tcPr>
          <w:p w14:paraId="4A3CD80E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1B397066" w14:textId="1213B495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27D4A" w14:paraId="57E25A3C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73C1ABF9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7" w:type="dxa"/>
            <w:vAlign w:val="center"/>
          </w:tcPr>
          <w:p w14:paraId="67EF5907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16909 «Портной»</w:t>
            </w:r>
          </w:p>
        </w:tc>
        <w:tc>
          <w:tcPr>
            <w:tcW w:w="2551" w:type="dxa"/>
          </w:tcPr>
          <w:p w14:paraId="64375F32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Программа профессиональной подготовки</w:t>
            </w:r>
          </w:p>
        </w:tc>
        <w:tc>
          <w:tcPr>
            <w:tcW w:w="1418" w:type="dxa"/>
            <w:vAlign w:val="center"/>
          </w:tcPr>
          <w:p w14:paraId="3B4BF275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очная</w:t>
            </w:r>
          </w:p>
        </w:tc>
        <w:tc>
          <w:tcPr>
            <w:tcW w:w="1275" w:type="dxa"/>
            <w:vAlign w:val="center"/>
          </w:tcPr>
          <w:p w14:paraId="6BA13E8E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23E9B570" w14:textId="6AA6A7FC" w:rsidR="00227D4A" w:rsidRPr="00891D1D" w:rsidRDefault="00632F76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27D4A" w14:paraId="73213E03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21AC93C1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7" w:type="dxa"/>
            <w:vAlign w:val="center"/>
          </w:tcPr>
          <w:p w14:paraId="74AD126D" w14:textId="77777777" w:rsidR="00227D4A" w:rsidRPr="00891D1D" w:rsidRDefault="00227D4A" w:rsidP="00227D4A">
            <w:pPr>
              <w:ind w:right="-284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15398  «Обувщик по ремонту обуви»</w:t>
            </w:r>
          </w:p>
        </w:tc>
        <w:tc>
          <w:tcPr>
            <w:tcW w:w="2551" w:type="dxa"/>
          </w:tcPr>
          <w:p w14:paraId="2EA8CC18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Программа профессиональной подготовки</w:t>
            </w:r>
          </w:p>
        </w:tc>
        <w:tc>
          <w:tcPr>
            <w:tcW w:w="1418" w:type="dxa"/>
            <w:vAlign w:val="center"/>
          </w:tcPr>
          <w:p w14:paraId="1CAA8F29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очная</w:t>
            </w:r>
          </w:p>
        </w:tc>
        <w:tc>
          <w:tcPr>
            <w:tcW w:w="1275" w:type="dxa"/>
            <w:vAlign w:val="center"/>
          </w:tcPr>
          <w:p w14:paraId="5642D496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5CE25D46" w14:textId="24BDB01A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27D4A" w14:paraId="63D28B71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5D54F565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7" w:type="dxa"/>
            <w:vAlign w:val="center"/>
          </w:tcPr>
          <w:p w14:paraId="1F570AB8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18559  «Слесарь - ремонтник»</w:t>
            </w:r>
          </w:p>
        </w:tc>
        <w:tc>
          <w:tcPr>
            <w:tcW w:w="2551" w:type="dxa"/>
          </w:tcPr>
          <w:p w14:paraId="69430551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Программа профессиональной подготовки</w:t>
            </w:r>
          </w:p>
        </w:tc>
        <w:tc>
          <w:tcPr>
            <w:tcW w:w="1418" w:type="dxa"/>
            <w:vAlign w:val="center"/>
          </w:tcPr>
          <w:p w14:paraId="4B2FD169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очная</w:t>
            </w:r>
          </w:p>
        </w:tc>
        <w:tc>
          <w:tcPr>
            <w:tcW w:w="1275" w:type="dxa"/>
            <w:vAlign w:val="center"/>
          </w:tcPr>
          <w:p w14:paraId="048192F2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79EF13AB" w14:textId="0BE514A5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27D4A" w14:paraId="104BDB80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1F3C65DD" w14:textId="77777777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7" w:type="dxa"/>
            <w:vAlign w:val="center"/>
          </w:tcPr>
          <w:p w14:paraId="6B1C93C4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19861 «Электромонтер по ремонту и обслуживанию электрооборудования»</w:t>
            </w:r>
          </w:p>
        </w:tc>
        <w:tc>
          <w:tcPr>
            <w:tcW w:w="2551" w:type="dxa"/>
          </w:tcPr>
          <w:p w14:paraId="425DC728" w14:textId="77777777" w:rsidR="00227D4A" w:rsidRPr="00891D1D" w:rsidRDefault="00227D4A" w:rsidP="00227D4A">
            <w:pPr>
              <w:rPr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Программа профессиональной подготовки</w:t>
            </w:r>
          </w:p>
        </w:tc>
        <w:tc>
          <w:tcPr>
            <w:tcW w:w="1418" w:type="dxa"/>
            <w:vAlign w:val="center"/>
          </w:tcPr>
          <w:p w14:paraId="22AE143D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очная</w:t>
            </w:r>
          </w:p>
        </w:tc>
        <w:tc>
          <w:tcPr>
            <w:tcW w:w="1275" w:type="dxa"/>
            <w:vAlign w:val="center"/>
          </w:tcPr>
          <w:p w14:paraId="0B4B1F50" w14:textId="77777777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5BFCE78C" w14:textId="5F854B79" w:rsidR="00227D4A" w:rsidRPr="00891D1D" w:rsidRDefault="004A1A04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27D4A" w14:paraId="23C1EF23" w14:textId="77777777" w:rsidTr="00864D6A">
        <w:trPr>
          <w:gridAfter w:val="1"/>
          <w:wAfter w:w="11" w:type="dxa"/>
        </w:trPr>
        <w:tc>
          <w:tcPr>
            <w:tcW w:w="567" w:type="dxa"/>
          </w:tcPr>
          <w:p w14:paraId="57E0DDCB" w14:textId="61FFE003" w:rsidR="00227D4A" w:rsidRPr="00891D1D" w:rsidRDefault="00227D4A" w:rsidP="00227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7" w:type="dxa"/>
            <w:vAlign w:val="center"/>
          </w:tcPr>
          <w:p w14:paraId="68A993FA" w14:textId="212CC3A3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</w:pPr>
            <w:r w:rsidRPr="00891D1D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</w:rPr>
              <w:t>13450 «Маляр»</w:t>
            </w:r>
          </w:p>
        </w:tc>
        <w:tc>
          <w:tcPr>
            <w:tcW w:w="2551" w:type="dxa"/>
          </w:tcPr>
          <w:p w14:paraId="4C9ED8DA" w14:textId="3CCD1AD9" w:rsidR="00227D4A" w:rsidRPr="00891D1D" w:rsidRDefault="00227D4A" w:rsidP="00227D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Программа профессиональной подготовки</w:t>
            </w:r>
          </w:p>
        </w:tc>
        <w:tc>
          <w:tcPr>
            <w:tcW w:w="1418" w:type="dxa"/>
            <w:vAlign w:val="center"/>
          </w:tcPr>
          <w:p w14:paraId="04F206C7" w14:textId="238BD1A6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очная</w:t>
            </w:r>
          </w:p>
        </w:tc>
        <w:tc>
          <w:tcPr>
            <w:tcW w:w="1275" w:type="dxa"/>
            <w:vAlign w:val="center"/>
          </w:tcPr>
          <w:p w14:paraId="53FAC321" w14:textId="45F6867A" w:rsidR="00227D4A" w:rsidRPr="00891D1D" w:rsidRDefault="00227D4A" w:rsidP="00227D4A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бюджет</w:t>
            </w:r>
          </w:p>
        </w:tc>
        <w:tc>
          <w:tcPr>
            <w:tcW w:w="1418" w:type="dxa"/>
          </w:tcPr>
          <w:p w14:paraId="561CA3BA" w14:textId="546B1B94" w:rsidR="00227D4A" w:rsidRPr="00891D1D" w:rsidRDefault="00347B48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27D4A" w14:paraId="018D0D54" w14:textId="77777777" w:rsidTr="00864D6A">
        <w:tc>
          <w:tcPr>
            <w:tcW w:w="9498" w:type="dxa"/>
            <w:gridSpan w:val="5"/>
          </w:tcPr>
          <w:p w14:paraId="493077B8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Всего по программам профессиональной подготовки</w:t>
            </w:r>
          </w:p>
        </w:tc>
        <w:tc>
          <w:tcPr>
            <w:tcW w:w="1429" w:type="dxa"/>
            <w:gridSpan w:val="2"/>
          </w:tcPr>
          <w:p w14:paraId="636DACDA" w14:textId="620FEBAF" w:rsidR="00227D4A" w:rsidRPr="00891D1D" w:rsidRDefault="009E37D1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2F7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27D4A" w14:paraId="75866DA2" w14:textId="77777777" w:rsidTr="00864D6A">
        <w:tc>
          <w:tcPr>
            <w:tcW w:w="9498" w:type="dxa"/>
            <w:gridSpan w:val="5"/>
          </w:tcPr>
          <w:p w14:paraId="1B44F2BC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14:paraId="3F20D803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891D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ИТОГО по очной форме обучения </w:t>
            </w:r>
          </w:p>
          <w:p w14:paraId="6A0BB587" w14:textId="77777777" w:rsidR="00227D4A" w:rsidRPr="00891D1D" w:rsidRDefault="00227D4A" w:rsidP="00227D4A">
            <w:pPr>
              <w:spacing w:line="312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29" w:type="dxa"/>
            <w:gridSpan w:val="2"/>
          </w:tcPr>
          <w:p w14:paraId="5E3FFAAC" w14:textId="77777777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07146" w14:textId="43DE55F6" w:rsidR="00227D4A" w:rsidRPr="00891D1D" w:rsidRDefault="00227D4A" w:rsidP="00227D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1D">
              <w:rPr>
                <w:rFonts w:ascii="Times New Roman" w:hAnsi="Times New Roman" w:cs="Times New Roman"/>
                <w:b/>
                <w:sz w:val="28"/>
                <w:szCs w:val="28"/>
              </w:rPr>
              <w:t>175</w:t>
            </w:r>
          </w:p>
        </w:tc>
      </w:tr>
    </w:tbl>
    <w:p w14:paraId="4128CC93" w14:textId="77777777" w:rsidR="009C25B2" w:rsidRDefault="009C25B2">
      <w:pPr>
        <w:rPr>
          <w:rFonts w:ascii="Times New Roman" w:hAnsi="Times New Roman" w:cs="Times New Roman"/>
        </w:rPr>
      </w:pPr>
    </w:p>
    <w:p w14:paraId="1D48222B" w14:textId="77777777" w:rsidR="00CC0C6F" w:rsidRPr="007C7539" w:rsidRDefault="00CC0C6F">
      <w:pPr>
        <w:rPr>
          <w:rFonts w:ascii="Times New Roman" w:hAnsi="Times New Roman" w:cs="Times New Roman"/>
        </w:rPr>
      </w:pPr>
    </w:p>
    <w:sectPr w:rsidR="00CC0C6F" w:rsidRPr="007C7539" w:rsidSect="00891D1D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539"/>
    <w:rsid w:val="000E6740"/>
    <w:rsid w:val="001A1951"/>
    <w:rsid w:val="00227D4A"/>
    <w:rsid w:val="002D2D93"/>
    <w:rsid w:val="002F0505"/>
    <w:rsid w:val="00347B48"/>
    <w:rsid w:val="003A5E09"/>
    <w:rsid w:val="003B717B"/>
    <w:rsid w:val="003C3843"/>
    <w:rsid w:val="0046665C"/>
    <w:rsid w:val="004A1A04"/>
    <w:rsid w:val="005102E3"/>
    <w:rsid w:val="00632F76"/>
    <w:rsid w:val="006F0719"/>
    <w:rsid w:val="00760BC0"/>
    <w:rsid w:val="007C7539"/>
    <w:rsid w:val="00864D6A"/>
    <w:rsid w:val="00891D1D"/>
    <w:rsid w:val="00915C5E"/>
    <w:rsid w:val="009C25B2"/>
    <w:rsid w:val="009E37D1"/>
    <w:rsid w:val="00CC0C6F"/>
    <w:rsid w:val="00D451BB"/>
    <w:rsid w:val="00D64DD1"/>
    <w:rsid w:val="00E42BBA"/>
    <w:rsid w:val="00F6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A7064"/>
  <w15:docId w15:val="{5BA4A8FC-D596-4DCF-AFA0-222B70DB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C75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C75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7C75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A0583-8A68-4D6A-A091-35E7D9A5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2021-11-30T07:02:00Z</cp:lastPrinted>
  <dcterms:created xsi:type="dcterms:W3CDTF">2021-11-30T05:40:00Z</dcterms:created>
  <dcterms:modified xsi:type="dcterms:W3CDTF">2026-10-01T07:41:00Z</dcterms:modified>
</cp:coreProperties>
</file>